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6919D9C7" w14:textId="31F7FB8D" w:rsidR="00337ACE" w:rsidRDefault="00E97CFA" w:rsidP="00790A92">
      <w:pPr>
        <w:spacing w:line="259" w:lineRule="auto"/>
        <w:jc w:val="center"/>
        <w:rPr>
          <w:rFonts w:ascii="Calibri" w:eastAsia="Calibri" w:hAnsi="Calibri" w:cs="Calibri"/>
          <w:lang w:val="en-US"/>
        </w:rPr>
      </w:pPr>
      <w:r w:rsidRPr="00E97CFA">
        <w:rPr>
          <w:rFonts w:ascii="Calibri" w:eastAsia="Calibri" w:hAnsi="Calibri" w:cs="Calibri"/>
          <w:lang w:val="en-US"/>
        </w:rPr>
        <w:t>Meeting Location</w:t>
      </w:r>
    </w:p>
    <w:p w14:paraId="117A1C34" w14:textId="32910D33" w:rsidR="00790A92" w:rsidRDefault="00162E05" w:rsidP="00790A92">
      <w:pPr>
        <w:spacing w:line="259" w:lineRule="auto"/>
        <w:jc w:val="center"/>
        <w:rPr>
          <w:rFonts w:ascii="Calibri" w:eastAsia="Calibri" w:hAnsi="Calibri" w:cs="Calibri"/>
          <w:lang w:val="en-US"/>
        </w:rPr>
      </w:pPr>
      <w:r>
        <w:rPr>
          <w:rFonts w:ascii="Calibri" w:eastAsia="Calibri" w:hAnsi="Calibri" w:cs="Calibri"/>
          <w:lang w:val="en-US"/>
        </w:rPr>
        <w:t xml:space="preserve">Danvers Police Department </w:t>
      </w:r>
    </w:p>
    <w:p w14:paraId="01B43366" w14:textId="619C979C" w:rsidR="00162E05" w:rsidRDefault="00162E05" w:rsidP="00790A92">
      <w:pPr>
        <w:spacing w:line="259" w:lineRule="auto"/>
        <w:jc w:val="center"/>
        <w:rPr>
          <w:rFonts w:ascii="Calibri" w:eastAsia="Calibri" w:hAnsi="Calibri" w:cs="Calibri"/>
          <w:lang w:val="en-US"/>
        </w:rPr>
      </w:pPr>
      <w:r>
        <w:rPr>
          <w:rFonts w:ascii="Calibri" w:eastAsia="Calibri" w:hAnsi="Calibri" w:cs="Calibri"/>
          <w:lang w:val="en-US"/>
        </w:rPr>
        <w:t>120 Ash Street, Danvers, MA 01923</w:t>
      </w:r>
    </w:p>
    <w:p w14:paraId="5F7FE152" w14:textId="2127BCA5" w:rsidR="00D17AA9" w:rsidRDefault="00D17AA9" w:rsidP="00337ACE">
      <w:pPr>
        <w:spacing w:line="240" w:lineRule="auto"/>
        <w:contextualSpacing/>
        <w:jc w:val="center"/>
        <w:rPr>
          <w:rFonts w:ascii="Calibri" w:eastAsia="Calibri" w:hAnsi="Calibri" w:cs="Calibri"/>
          <w:lang w:val="en-US"/>
        </w:rPr>
      </w:pPr>
      <w:r w:rsidRPr="00D17AA9">
        <w:rPr>
          <w:rFonts w:ascii="Calibri" w:eastAsia="Calibri" w:hAnsi="Calibri" w:cs="Calibri"/>
          <w:lang w:val="en-US"/>
        </w:rPr>
        <w:t xml:space="preserve">Wednesday, </w:t>
      </w:r>
      <w:r w:rsidR="004A1A18">
        <w:rPr>
          <w:rFonts w:ascii="Calibri" w:eastAsia="Calibri" w:hAnsi="Calibri" w:cs="Calibri"/>
          <w:lang w:val="en-US"/>
        </w:rPr>
        <w:t>December 14</w:t>
      </w:r>
      <w:r w:rsidRPr="00D17AA9">
        <w:rPr>
          <w:rFonts w:ascii="Calibri" w:eastAsia="Calibri" w:hAnsi="Calibri" w:cs="Calibri"/>
          <w:lang w:val="en-US"/>
        </w:rPr>
        <w:t>, 202</w:t>
      </w:r>
      <w:r w:rsidR="00EE43CB">
        <w:rPr>
          <w:rFonts w:ascii="Calibri" w:eastAsia="Calibri" w:hAnsi="Calibri" w:cs="Calibri"/>
          <w:lang w:val="en-US"/>
        </w:rPr>
        <w:t>2</w:t>
      </w:r>
    </w:p>
    <w:p w14:paraId="35C49844" w14:textId="555CADAE" w:rsidR="00AC50FE" w:rsidRPr="00AC50FE" w:rsidRDefault="00D17AA9" w:rsidP="00D17AA9">
      <w:pPr>
        <w:spacing w:line="240" w:lineRule="auto"/>
        <w:contextualSpacing/>
        <w:jc w:val="center"/>
        <w:rPr>
          <w:rFonts w:ascii="Calibri" w:eastAsia="Calibri" w:hAnsi="Calibri" w:cs="Calibri"/>
          <w:lang w:val="en-US"/>
        </w:rPr>
      </w:pPr>
      <w:r>
        <w:rPr>
          <w:rFonts w:ascii="Calibri" w:eastAsia="Calibri" w:hAnsi="Calibri" w:cs="Calibri"/>
          <w:lang w:val="en-US"/>
        </w:rPr>
        <w:t>1:30</w:t>
      </w:r>
      <w:r w:rsidR="00AC50FE" w:rsidRPr="00AC50FE">
        <w:rPr>
          <w:rFonts w:ascii="Calibri" w:eastAsia="Calibri" w:hAnsi="Calibri" w:cs="Calibri"/>
          <w:lang w:val="en-US"/>
        </w:rPr>
        <w:t xml:space="preserve">PM - </w:t>
      </w:r>
      <w:r>
        <w:rPr>
          <w:rFonts w:ascii="Calibri" w:eastAsia="Calibri" w:hAnsi="Calibri" w:cs="Calibri"/>
          <w:lang w:val="en-US"/>
        </w:rPr>
        <w:t>3</w:t>
      </w:r>
      <w:r w:rsidR="00AC50FE" w:rsidRPr="00AC50FE">
        <w:rPr>
          <w:rFonts w:ascii="Calibri" w:eastAsia="Calibri" w:hAnsi="Calibri" w:cs="Calibri"/>
          <w:lang w:val="en-US"/>
        </w:rPr>
        <w:t>:30PM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57A09EF9" w:rsidR="00B04FC4"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w:t>
      </w:r>
    </w:p>
    <w:p w14:paraId="47FF9072" w14:textId="6C230D7D" w:rsidR="0004792C" w:rsidRPr="0004792C" w:rsidRDefault="0004792C" w:rsidP="00B04FC4">
      <w:pPr>
        <w:widowControl w:val="0"/>
        <w:spacing w:line="240" w:lineRule="auto"/>
        <w:contextualSpacing/>
        <w:rPr>
          <w:rFonts w:asciiTheme="majorHAnsi" w:hAnsiTheme="majorHAnsi" w:cstheme="majorHAnsi"/>
          <w:bCs/>
        </w:rPr>
      </w:pPr>
      <w:r>
        <w:rPr>
          <w:rFonts w:asciiTheme="majorHAnsi" w:hAnsiTheme="majorHAnsi" w:cstheme="majorHAnsi"/>
          <w:bCs/>
        </w:rPr>
        <w:t>Andrew Petty, Chair</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Marblehead Health Department</w:t>
      </w:r>
    </w:p>
    <w:p w14:paraId="45C3C592" w14:textId="256D1B2D" w:rsidR="00FB4432" w:rsidRDefault="00FB4432" w:rsidP="00610291">
      <w:pPr>
        <w:widowControl w:val="0"/>
        <w:spacing w:line="240" w:lineRule="auto"/>
        <w:contextualSpacing/>
        <w:rPr>
          <w:rFonts w:asciiTheme="majorHAnsi" w:hAnsiTheme="majorHAnsi" w:cstheme="majorHAnsi"/>
          <w:bCs/>
        </w:rPr>
      </w:pPr>
      <w:r>
        <w:rPr>
          <w:rFonts w:asciiTheme="majorHAnsi" w:hAnsiTheme="majorHAnsi" w:cstheme="majorHAnsi"/>
          <w:bCs/>
        </w:rPr>
        <w:t>Teresa Kirsch</w:t>
      </w:r>
      <w:r>
        <w:rPr>
          <w:rFonts w:asciiTheme="majorHAnsi" w:hAnsiTheme="majorHAnsi" w:cstheme="majorHAnsi"/>
          <w:bCs/>
        </w:rPr>
        <w:tab/>
      </w:r>
      <w:r>
        <w:rPr>
          <w:rFonts w:asciiTheme="majorHAnsi" w:hAnsiTheme="majorHAnsi" w:cstheme="majorHAnsi"/>
          <w:bCs/>
        </w:rPr>
        <w:tab/>
      </w:r>
      <w:r w:rsidR="00506BE0">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Beverly Health Department</w:t>
      </w:r>
    </w:p>
    <w:p w14:paraId="1F19C616" w14:textId="37B5D59E"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rPr>
        <w:t>Judith Ryan</w:t>
      </w:r>
      <w:r w:rsidR="0004792C">
        <w:rPr>
          <w:rFonts w:asciiTheme="majorHAnsi" w:hAnsiTheme="majorHAnsi" w:cstheme="majorHAnsi"/>
          <w:bCs/>
        </w:rPr>
        <w:t xml:space="preserve">, Frank </w:t>
      </w:r>
      <w:proofErr w:type="spellStart"/>
      <w:r w:rsidR="0004792C">
        <w:rPr>
          <w:rFonts w:asciiTheme="majorHAnsi" w:hAnsiTheme="majorHAnsi" w:cstheme="majorHAnsi"/>
          <w:bCs/>
        </w:rPr>
        <w:t>Giacalone</w:t>
      </w:r>
      <w:proofErr w:type="spellEnd"/>
      <w:r>
        <w:rPr>
          <w:rFonts w:asciiTheme="majorHAnsi" w:hAnsiTheme="majorHAnsi" w:cstheme="majorHAnsi"/>
          <w:bCs/>
        </w:rPr>
        <w:tab/>
      </w:r>
      <w:r w:rsidR="00C6437E">
        <w:rPr>
          <w:rFonts w:asciiTheme="majorHAnsi" w:hAnsiTheme="majorHAnsi" w:cstheme="majorHAnsi"/>
          <w:bCs/>
        </w:rPr>
        <w:tab/>
      </w:r>
      <w:r w:rsidR="00C6437E">
        <w:rPr>
          <w:rFonts w:asciiTheme="majorHAnsi" w:hAnsiTheme="majorHAnsi" w:cstheme="majorHAnsi"/>
          <w:bCs/>
        </w:rPr>
        <w:tab/>
      </w:r>
      <w:r w:rsidR="00795391">
        <w:rPr>
          <w:rFonts w:asciiTheme="majorHAnsi" w:hAnsiTheme="majorHAnsi" w:cstheme="majorHAnsi"/>
          <w:bCs/>
        </w:rPr>
        <w:tab/>
      </w:r>
      <w:r>
        <w:rPr>
          <w:rFonts w:asciiTheme="majorHAnsi" w:hAnsiTheme="majorHAnsi" w:cstheme="majorHAnsi"/>
          <w:bCs/>
        </w:rPr>
        <w:t>Danvers Health Department</w:t>
      </w:r>
    </w:p>
    <w:p w14:paraId="55D0EC35" w14:textId="2DC5078A" w:rsidR="0004792C" w:rsidRPr="0004792C" w:rsidRDefault="0004792C" w:rsidP="00C320DE">
      <w:pPr>
        <w:widowControl w:val="0"/>
        <w:spacing w:line="240" w:lineRule="auto"/>
        <w:contextualSpacing/>
        <w:rPr>
          <w:rFonts w:asciiTheme="majorHAnsi" w:hAnsiTheme="majorHAnsi" w:cstheme="majorHAnsi"/>
        </w:rPr>
      </w:pPr>
      <w:r>
        <w:rPr>
          <w:rFonts w:asciiTheme="majorHAnsi" w:hAnsiTheme="majorHAnsi" w:cstheme="majorHAnsi"/>
          <w:bCs/>
        </w:rPr>
        <w:t>Mary Ellen Rose</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 xml:space="preserve">Gloucester Health Department </w:t>
      </w:r>
    </w:p>
    <w:p w14:paraId="5C3716A9" w14:textId="320199DB" w:rsidR="0004792C" w:rsidRDefault="0004792C" w:rsidP="00C320DE">
      <w:pPr>
        <w:widowControl w:val="0"/>
        <w:spacing w:line="240" w:lineRule="auto"/>
        <w:contextualSpacing/>
        <w:rPr>
          <w:rFonts w:asciiTheme="majorHAnsi" w:hAnsiTheme="majorHAnsi" w:cstheme="majorHAnsi"/>
          <w:bCs/>
        </w:rPr>
      </w:pPr>
      <w:r>
        <w:rPr>
          <w:rFonts w:asciiTheme="majorHAnsi" w:hAnsiTheme="majorHAnsi" w:cstheme="majorHAnsi"/>
        </w:rPr>
        <w:t>Dennis Palazzo</w:t>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Pr>
          <w:rFonts w:asciiTheme="majorHAnsi" w:hAnsiTheme="majorHAnsi" w:cstheme="majorHAnsi"/>
        </w:rPr>
        <w:tab/>
      </w:r>
      <w:r w:rsidRPr="002A6157">
        <w:rPr>
          <w:rFonts w:asciiTheme="majorHAnsi" w:hAnsiTheme="majorHAnsi" w:cstheme="majorHAnsi"/>
        </w:rPr>
        <w:t xml:space="preserve">Hamilton </w:t>
      </w:r>
      <w:r>
        <w:rPr>
          <w:rFonts w:asciiTheme="majorHAnsi" w:hAnsiTheme="majorHAnsi" w:cstheme="majorHAnsi"/>
          <w:bCs/>
        </w:rPr>
        <w:t>Health Department</w:t>
      </w:r>
    </w:p>
    <w:p w14:paraId="5C41ED6A" w14:textId="2935CE16" w:rsidR="00B07AD4" w:rsidRDefault="00FB4432" w:rsidP="00C320DE">
      <w:pPr>
        <w:widowControl w:val="0"/>
        <w:spacing w:line="240" w:lineRule="auto"/>
        <w:contextualSpacing/>
        <w:rPr>
          <w:rFonts w:asciiTheme="majorHAnsi" w:hAnsiTheme="majorHAnsi" w:cstheme="majorHAnsi"/>
          <w:bCs/>
        </w:rPr>
      </w:pPr>
      <w:r>
        <w:rPr>
          <w:rFonts w:asciiTheme="majorHAnsi" w:hAnsiTheme="majorHAnsi" w:cstheme="majorHAnsi"/>
          <w:bCs/>
          <w:lang w:val="en-US"/>
        </w:rPr>
        <w:t>Michele Desmarais</w:t>
      </w:r>
      <w:r w:rsidR="00B07AD4">
        <w:rPr>
          <w:rFonts w:asciiTheme="majorHAnsi" w:hAnsiTheme="majorHAnsi" w:cstheme="majorHAnsi"/>
          <w:bCs/>
          <w:lang w:val="en-US"/>
        </w:rPr>
        <w:tab/>
      </w:r>
      <w:r w:rsidR="00B07AD4">
        <w:rPr>
          <w:rFonts w:asciiTheme="majorHAnsi" w:hAnsiTheme="majorHAnsi" w:cstheme="majorHAnsi"/>
          <w:bCs/>
          <w:lang w:val="en-US"/>
        </w:rPr>
        <w:tab/>
      </w:r>
      <w:r w:rsidR="00B07AD4">
        <w:rPr>
          <w:rFonts w:asciiTheme="majorHAnsi" w:hAnsiTheme="majorHAnsi" w:cstheme="majorHAnsi"/>
          <w:bCs/>
          <w:lang w:val="en-US"/>
        </w:rPr>
        <w:tab/>
      </w:r>
      <w:r w:rsidR="00B07AD4">
        <w:rPr>
          <w:rFonts w:asciiTheme="majorHAnsi" w:hAnsiTheme="majorHAnsi" w:cstheme="majorHAnsi"/>
          <w:bCs/>
          <w:lang w:val="en-US"/>
        </w:rPr>
        <w:tab/>
      </w:r>
      <w:r w:rsidR="00B07AD4">
        <w:rPr>
          <w:rFonts w:asciiTheme="majorHAnsi" w:hAnsiTheme="majorHAnsi" w:cstheme="majorHAnsi"/>
          <w:bCs/>
          <w:lang w:val="en-US"/>
        </w:rPr>
        <w:tab/>
      </w:r>
      <w:r w:rsidR="00B07AD4" w:rsidRPr="002A6157">
        <w:rPr>
          <w:rFonts w:asciiTheme="majorHAnsi" w:hAnsiTheme="majorHAnsi" w:cstheme="majorHAnsi"/>
        </w:rPr>
        <w:t xml:space="preserve">Lynn </w:t>
      </w:r>
      <w:r w:rsidR="00B07AD4">
        <w:rPr>
          <w:rFonts w:asciiTheme="majorHAnsi" w:hAnsiTheme="majorHAnsi" w:cstheme="majorHAnsi"/>
          <w:bCs/>
        </w:rPr>
        <w:t>Health Department</w:t>
      </w:r>
    </w:p>
    <w:p w14:paraId="102FE0A3" w14:textId="78AA4000" w:rsidR="00C6437E" w:rsidRDefault="0004792C" w:rsidP="00C320DE">
      <w:pPr>
        <w:widowControl w:val="0"/>
        <w:spacing w:line="240" w:lineRule="auto"/>
        <w:contextualSpacing/>
        <w:rPr>
          <w:rFonts w:asciiTheme="majorHAnsi" w:hAnsiTheme="majorHAnsi" w:cstheme="majorHAnsi"/>
          <w:bCs/>
        </w:rPr>
      </w:pPr>
      <w:r>
        <w:rPr>
          <w:rFonts w:asciiTheme="majorHAnsi" w:hAnsiTheme="majorHAnsi" w:cstheme="majorHAnsi"/>
          <w:lang w:val="en-US"/>
        </w:rPr>
        <w:t xml:space="preserve">Wendy </w:t>
      </w:r>
      <w:proofErr w:type="spellStart"/>
      <w:r>
        <w:rPr>
          <w:rFonts w:asciiTheme="majorHAnsi" w:hAnsiTheme="majorHAnsi" w:cstheme="majorHAnsi"/>
          <w:lang w:val="en-US"/>
        </w:rPr>
        <w:t>Hansbury</w:t>
      </w:r>
      <w:proofErr w:type="spellEnd"/>
      <w:r w:rsidR="00C6437E" w:rsidRPr="00D34B88">
        <w:rPr>
          <w:rFonts w:asciiTheme="majorHAnsi" w:hAnsiTheme="majorHAnsi" w:cstheme="majorHAnsi"/>
          <w:lang w:val="en-US"/>
        </w:rPr>
        <w:tab/>
      </w:r>
      <w:r w:rsidR="00C6437E" w:rsidRPr="00D34B88">
        <w:rPr>
          <w:rFonts w:asciiTheme="majorHAnsi" w:hAnsiTheme="majorHAnsi" w:cstheme="majorHAnsi"/>
          <w:lang w:val="en-US"/>
        </w:rPr>
        <w:tab/>
      </w:r>
      <w:r w:rsidR="00C6437E">
        <w:rPr>
          <w:rFonts w:asciiTheme="majorHAnsi" w:hAnsiTheme="majorHAnsi" w:cstheme="majorHAnsi"/>
          <w:lang w:val="en-US"/>
        </w:rPr>
        <w:tab/>
      </w:r>
      <w:r w:rsidR="00C6437E">
        <w:rPr>
          <w:rFonts w:asciiTheme="majorHAnsi" w:hAnsiTheme="majorHAnsi" w:cstheme="majorHAnsi"/>
          <w:lang w:val="en-US"/>
        </w:rPr>
        <w:tab/>
      </w:r>
      <w:r w:rsidR="00C6437E">
        <w:rPr>
          <w:rFonts w:asciiTheme="majorHAnsi" w:hAnsiTheme="majorHAnsi" w:cstheme="majorHAnsi"/>
          <w:lang w:val="en-US"/>
        </w:rPr>
        <w:tab/>
      </w:r>
      <w:r w:rsidR="00C6437E" w:rsidRPr="00D34B88">
        <w:rPr>
          <w:rFonts w:asciiTheme="majorHAnsi" w:hAnsiTheme="majorHAnsi" w:cstheme="majorHAnsi"/>
          <w:lang w:val="en-US"/>
        </w:rPr>
        <w:t xml:space="preserve">Manchester </w:t>
      </w:r>
      <w:r w:rsidR="00C6437E">
        <w:rPr>
          <w:rFonts w:asciiTheme="majorHAnsi" w:hAnsiTheme="majorHAnsi" w:cstheme="majorHAnsi"/>
          <w:bCs/>
        </w:rPr>
        <w:t>Health Department</w:t>
      </w:r>
    </w:p>
    <w:p w14:paraId="5549CB3D" w14:textId="497FBA34" w:rsidR="00C6437E" w:rsidRDefault="00C6437E" w:rsidP="00C320DE">
      <w:pPr>
        <w:widowControl w:val="0"/>
        <w:spacing w:line="240" w:lineRule="auto"/>
        <w:contextualSpacing/>
        <w:rPr>
          <w:rFonts w:asciiTheme="majorHAnsi" w:hAnsiTheme="majorHAnsi" w:cstheme="majorHAnsi"/>
          <w:bCs/>
        </w:rPr>
      </w:pPr>
      <w:r>
        <w:rPr>
          <w:rFonts w:asciiTheme="majorHAnsi" w:hAnsiTheme="majorHAnsi" w:cstheme="majorHAnsi"/>
          <w:bCs/>
        </w:rPr>
        <w:t>Tracy Giarla</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Marblehead Health Department</w:t>
      </w:r>
    </w:p>
    <w:p w14:paraId="441747F7" w14:textId="69FD8D10" w:rsidR="0004792C" w:rsidRDefault="0004792C" w:rsidP="00C320DE">
      <w:pPr>
        <w:widowControl w:val="0"/>
        <w:spacing w:line="240" w:lineRule="auto"/>
        <w:contextualSpacing/>
        <w:rPr>
          <w:rFonts w:asciiTheme="majorHAnsi" w:hAnsiTheme="majorHAnsi" w:cstheme="majorHAnsi"/>
          <w:bCs/>
        </w:rPr>
      </w:pPr>
      <w:r>
        <w:rPr>
          <w:rFonts w:asciiTheme="majorHAnsi" w:hAnsiTheme="majorHAnsi" w:cstheme="majorHAnsi"/>
          <w:bCs/>
        </w:rPr>
        <w:t>John Coulon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Nahant &amp; Rockport Health Department</w:t>
      </w:r>
    </w:p>
    <w:p w14:paraId="1832819F" w14:textId="690F08EE" w:rsidR="007C496E" w:rsidRDefault="00FB4432"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Chassea Robinson</w:t>
      </w:r>
      <w:r w:rsidR="007C496E">
        <w:rPr>
          <w:rFonts w:asciiTheme="majorHAnsi" w:hAnsiTheme="majorHAnsi" w:cstheme="majorHAnsi"/>
          <w:bCs/>
          <w:lang w:val="en-US"/>
        </w:rPr>
        <w:tab/>
      </w:r>
      <w:r w:rsidR="007C496E">
        <w:rPr>
          <w:rFonts w:asciiTheme="majorHAnsi" w:hAnsiTheme="majorHAnsi" w:cstheme="majorHAnsi"/>
          <w:bCs/>
          <w:lang w:val="en-US"/>
        </w:rPr>
        <w:tab/>
      </w:r>
      <w:r w:rsidR="007C496E">
        <w:rPr>
          <w:rFonts w:asciiTheme="majorHAnsi" w:hAnsiTheme="majorHAnsi" w:cstheme="majorHAnsi"/>
          <w:bCs/>
          <w:lang w:val="en-US"/>
        </w:rPr>
        <w:tab/>
      </w:r>
      <w:r w:rsidR="007C496E">
        <w:rPr>
          <w:rFonts w:asciiTheme="majorHAnsi" w:hAnsiTheme="majorHAnsi" w:cstheme="majorHAnsi"/>
          <w:bCs/>
          <w:lang w:val="en-US"/>
        </w:rPr>
        <w:tab/>
      </w:r>
      <w:r w:rsidR="00795391">
        <w:rPr>
          <w:rFonts w:asciiTheme="majorHAnsi" w:hAnsiTheme="majorHAnsi" w:cstheme="majorHAnsi"/>
          <w:bCs/>
          <w:lang w:val="en-US"/>
        </w:rPr>
        <w:tab/>
      </w:r>
      <w:r w:rsidR="007C496E">
        <w:rPr>
          <w:rFonts w:asciiTheme="majorHAnsi" w:hAnsiTheme="majorHAnsi" w:cstheme="majorHAnsi"/>
          <w:bCs/>
          <w:lang w:val="en-US"/>
        </w:rPr>
        <w:t>Peabody</w:t>
      </w:r>
      <w:r>
        <w:rPr>
          <w:rFonts w:asciiTheme="majorHAnsi" w:hAnsiTheme="majorHAnsi" w:cstheme="majorHAnsi"/>
          <w:bCs/>
          <w:lang w:val="en-US"/>
        </w:rPr>
        <w:t xml:space="preserve"> &amp; Rockport</w:t>
      </w:r>
      <w:r w:rsidR="007C496E">
        <w:rPr>
          <w:rFonts w:asciiTheme="majorHAnsi" w:hAnsiTheme="majorHAnsi" w:cstheme="majorHAnsi"/>
          <w:bCs/>
          <w:lang w:val="en-US"/>
        </w:rPr>
        <w:t xml:space="preserve"> Health Department</w:t>
      </w:r>
    </w:p>
    <w:p w14:paraId="62A9E885" w14:textId="451196D8" w:rsidR="00A0186C" w:rsidRDefault="001A413D"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David Greenbaum, </w:t>
      </w:r>
      <w:r w:rsidR="00A0186C">
        <w:rPr>
          <w:rFonts w:asciiTheme="majorHAnsi" w:hAnsiTheme="majorHAnsi" w:cstheme="majorHAnsi"/>
          <w:bCs/>
          <w:lang w:val="en-US"/>
        </w:rPr>
        <w:t>Suzanne Darmody</w:t>
      </w:r>
      <w:r w:rsidR="00A0186C">
        <w:rPr>
          <w:rFonts w:asciiTheme="majorHAnsi" w:hAnsiTheme="majorHAnsi" w:cstheme="majorHAnsi"/>
          <w:bCs/>
          <w:lang w:val="en-US"/>
        </w:rPr>
        <w:tab/>
      </w:r>
      <w:r w:rsidR="00A0186C">
        <w:rPr>
          <w:rFonts w:asciiTheme="majorHAnsi" w:hAnsiTheme="majorHAnsi" w:cstheme="majorHAnsi"/>
          <w:bCs/>
          <w:lang w:val="en-US"/>
        </w:rPr>
        <w:tab/>
      </w:r>
      <w:r w:rsidR="00795391">
        <w:rPr>
          <w:rFonts w:asciiTheme="majorHAnsi" w:hAnsiTheme="majorHAnsi" w:cstheme="majorHAnsi"/>
          <w:bCs/>
          <w:lang w:val="en-US"/>
        </w:rPr>
        <w:tab/>
      </w:r>
      <w:r w:rsidR="00A0186C">
        <w:rPr>
          <w:rFonts w:asciiTheme="majorHAnsi" w:hAnsiTheme="majorHAnsi" w:cstheme="majorHAnsi"/>
          <w:bCs/>
          <w:lang w:val="en-US"/>
        </w:rPr>
        <w:t>Salem Health Department</w:t>
      </w:r>
    </w:p>
    <w:p w14:paraId="41DE6EC1" w14:textId="07B8B976" w:rsidR="001A413D" w:rsidRDefault="001A413D" w:rsidP="001A413D">
      <w:pPr>
        <w:widowControl w:val="0"/>
        <w:spacing w:line="240" w:lineRule="auto"/>
        <w:contextualSpacing/>
        <w:rPr>
          <w:rFonts w:asciiTheme="majorHAnsi" w:hAnsiTheme="majorHAnsi" w:cstheme="majorHAnsi"/>
          <w:bCs/>
        </w:rPr>
      </w:pPr>
      <w:r w:rsidRPr="002A6157">
        <w:rPr>
          <w:rFonts w:asciiTheme="majorHAnsi" w:hAnsiTheme="majorHAnsi" w:cstheme="majorHAnsi"/>
        </w:rPr>
        <w:t>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95391">
        <w:rPr>
          <w:rFonts w:asciiTheme="majorHAnsi" w:hAnsiTheme="majorHAnsi" w:cstheme="majorHAnsi"/>
        </w:rPr>
        <w:tab/>
      </w:r>
      <w:r>
        <w:rPr>
          <w:rFonts w:asciiTheme="majorHAnsi" w:hAnsiTheme="majorHAnsi" w:cstheme="majorHAnsi"/>
        </w:rPr>
        <w:t>Regional</w:t>
      </w:r>
      <w:r w:rsidR="00493A2A">
        <w:rPr>
          <w:rFonts w:asciiTheme="majorHAnsi" w:hAnsiTheme="majorHAnsi" w:cstheme="majorHAnsi"/>
          <w:bCs/>
        </w:rPr>
        <w:t xml:space="preserve"> (</w:t>
      </w:r>
      <w:r w:rsidR="003213EF">
        <w:rPr>
          <w:rFonts w:asciiTheme="majorHAnsi" w:hAnsiTheme="majorHAnsi" w:cstheme="majorHAnsi"/>
          <w:bCs/>
        </w:rPr>
        <w:t xml:space="preserve">Essex, </w:t>
      </w:r>
      <w:r w:rsidR="00493A2A" w:rsidRPr="00493A2A">
        <w:rPr>
          <w:rFonts w:asciiTheme="majorHAnsi" w:hAnsiTheme="majorHAnsi" w:cstheme="majorHAnsi"/>
          <w:bCs/>
        </w:rPr>
        <w:t xml:space="preserve">Hamilton, </w:t>
      </w:r>
      <w:r w:rsidR="003213EF">
        <w:rPr>
          <w:rFonts w:asciiTheme="majorHAnsi" w:hAnsiTheme="majorHAnsi" w:cstheme="majorHAnsi"/>
          <w:bCs/>
        </w:rPr>
        <w:t>Rockport, and Wenham)</w:t>
      </w:r>
      <w:r>
        <w:rPr>
          <w:rFonts w:asciiTheme="majorHAnsi" w:hAnsiTheme="majorHAnsi" w:cstheme="majorHAnsi"/>
          <w:bCs/>
        </w:rPr>
        <w:tab/>
      </w:r>
    </w:p>
    <w:p w14:paraId="62D2E005" w14:textId="77777777" w:rsidR="00DF4824" w:rsidRPr="00C320DE" w:rsidRDefault="00DF4824" w:rsidP="00B04FC4">
      <w:pPr>
        <w:widowControl w:val="0"/>
        <w:spacing w:line="240" w:lineRule="auto"/>
        <w:contextualSpacing/>
        <w:rPr>
          <w:rFonts w:asciiTheme="majorHAnsi" w:hAnsiTheme="majorHAnsi" w:cstheme="majorHAnsi"/>
          <w:b/>
        </w:rPr>
      </w:pPr>
    </w:p>
    <w:p w14:paraId="2BAA24B3" w14:textId="65D72653" w:rsidR="00B04FC4" w:rsidRPr="003D4DC3" w:rsidRDefault="00B04FC4" w:rsidP="00B04FC4">
      <w:pPr>
        <w:widowControl w:val="0"/>
        <w:spacing w:line="240" w:lineRule="auto"/>
        <w:contextualSpacing/>
        <w:rPr>
          <w:rFonts w:asciiTheme="majorHAnsi" w:hAnsiTheme="majorHAnsi" w:cstheme="majorHAnsi"/>
          <w:b/>
        </w:rPr>
        <w:sectPr w:rsidR="00B04FC4" w:rsidRPr="003D4DC3" w:rsidSect="00185EFB">
          <w:headerReference w:type="default" r:id="rId11"/>
          <w:type w:val="continuous"/>
          <w:pgSz w:w="12240" w:h="15840"/>
          <w:pgMar w:top="1440" w:right="1080" w:bottom="1440" w:left="1080" w:header="720" w:footer="720" w:gutter="0"/>
          <w:pgNumType w:start="1"/>
          <w:cols w:space="720"/>
          <w:docGrid w:linePitch="299"/>
        </w:sectPr>
      </w:pPr>
      <w:r w:rsidRPr="00425C8F">
        <w:rPr>
          <w:rFonts w:asciiTheme="majorHAnsi" w:hAnsiTheme="majorHAnsi" w:cstheme="majorHAnsi"/>
          <w:b/>
        </w:rPr>
        <w:t xml:space="preserve">Non-Voting Members in Attendance:  </w:t>
      </w:r>
    </w:p>
    <w:p w14:paraId="0232AB1E" w14:textId="55DDE185" w:rsidR="00B07AD4" w:rsidRPr="00425C8F" w:rsidRDefault="00B07AD4"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Felicia Balbi </w:t>
      </w:r>
      <w:r>
        <w:rPr>
          <w:rFonts w:asciiTheme="majorHAnsi" w:hAnsiTheme="majorHAnsi" w:cstheme="majorHAnsi"/>
          <w:bCs/>
        </w:rPr>
        <w:tab/>
      </w:r>
      <w:r>
        <w:rPr>
          <w:rFonts w:asciiTheme="majorHAnsi" w:hAnsiTheme="majorHAnsi" w:cstheme="majorHAnsi"/>
          <w:bCs/>
        </w:rPr>
        <w:tab/>
        <w:t>MDPH/OPEM</w:t>
      </w:r>
    </w:p>
    <w:p w14:paraId="370E3424" w14:textId="77777777"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p>
    <w:p w14:paraId="36F31D60"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Brian Luther</w:t>
      </w:r>
      <w:r>
        <w:rPr>
          <w:rFonts w:asciiTheme="majorHAnsi" w:hAnsiTheme="majorHAnsi" w:cstheme="majorHAnsi"/>
          <w:bCs/>
        </w:rPr>
        <w:tab/>
      </w:r>
      <w:r>
        <w:rPr>
          <w:rFonts w:asciiTheme="majorHAnsi" w:hAnsiTheme="majorHAnsi" w:cstheme="majorHAnsi"/>
          <w:bCs/>
        </w:rPr>
        <w:tab/>
        <w:t>MAPC</w:t>
      </w:r>
    </w:p>
    <w:p w14:paraId="27BAAC9D"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Anna Wielgosz </w:t>
      </w:r>
      <w:r>
        <w:rPr>
          <w:rFonts w:asciiTheme="majorHAnsi" w:hAnsiTheme="majorHAnsi" w:cstheme="majorHAnsi"/>
          <w:bCs/>
        </w:rPr>
        <w:tab/>
      </w:r>
      <w:r>
        <w:rPr>
          <w:rFonts w:asciiTheme="majorHAnsi" w:hAnsiTheme="majorHAnsi" w:cstheme="majorHAnsi"/>
          <w:bCs/>
        </w:rPr>
        <w:tab/>
        <w:t>BME</w:t>
      </w:r>
    </w:p>
    <w:p w14:paraId="3614978D" w14:textId="01F40C44" w:rsidR="0004792C" w:rsidRDefault="003D4DC3" w:rsidP="00B04FC4">
      <w:pPr>
        <w:widowControl w:val="0"/>
        <w:spacing w:line="240" w:lineRule="auto"/>
        <w:contextualSpacing/>
        <w:rPr>
          <w:rFonts w:asciiTheme="majorHAnsi" w:hAnsiTheme="majorHAnsi" w:cstheme="majorHAnsi"/>
          <w:bCs/>
        </w:rPr>
      </w:pPr>
      <w:r>
        <w:rPr>
          <w:rFonts w:asciiTheme="majorHAnsi" w:hAnsiTheme="majorHAnsi" w:cstheme="majorHAnsi"/>
          <w:bCs/>
        </w:rPr>
        <w:t>Dan Witts</w:t>
      </w:r>
      <w:r>
        <w:rPr>
          <w:rFonts w:asciiTheme="majorHAnsi" w:hAnsiTheme="majorHAnsi" w:cstheme="majorHAnsi"/>
          <w:bCs/>
        </w:rPr>
        <w:tab/>
      </w:r>
      <w:r>
        <w:rPr>
          <w:rFonts w:asciiTheme="majorHAnsi" w:hAnsiTheme="majorHAnsi" w:cstheme="majorHAnsi"/>
          <w:bCs/>
        </w:rPr>
        <w:tab/>
        <w:t>MAPC</w:t>
      </w:r>
    </w:p>
    <w:p w14:paraId="7A3E72F2" w14:textId="77777777" w:rsidR="0004792C" w:rsidRDefault="00DF4824" w:rsidP="00B04FC4">
      <w:pPr>
        <w:widowControl w:val="0"/>
        <w:spacing w:line="240" w:lineRule="auto"/>
        <w:contextualSpacing/>
        <w:rPr>
          <w:rFonts w:asciiTheme="majorHAnsi" w:hAnsiTheme="majorHAnsi" w:cstheme="majorHAnsi"/>
          <w:bCs/>
        </w:rPr>
      </w:pPr>
      <w:r>
        <w:rPr>
          <w:rFonts w:asciiTheme="majorHAnsi" w:hAnsiTheme="majorHAnsi" w:cstheme="majorHAnsi"/>
          <w:bCs/>
        </w:rPr>
        <w:t>Liisa Jackson</w:t>
      </w:r>
      <w:r>
        <w:rPr>
          <w:rFonts w:asciiTheme="majorHAnsi" w:hAnsiTheme="majorHAnsi" w:cstheme="majorHAnsi"/>
          <w:bCs/>
        </w:rPr>
        <w:tab/>
      </w:r>
      <w:r w:rsidR="00C6437E">
        <w:rPr>
          <w:rFonts w:asciiTheme="majorHAnsi" w:hAnsiTheme="majorHAnsi" w:cstheme="majorHAnsi"/>
          <w:bCs/>
        </w:rPr>
        <w:tab/>
        <w:t>MRC</w:t>
      </w:r>
    </w:p>
    <w:p w14:paraId="48CCA846" w14:textId="77777777" w:rsidR="0004792C" w:rsidRDefault="0004792C" w:rsidP="0004792C">
      <w:pPr>
        <w:widowControl w:val="0"/>
        <w:spacing w:line="240" w:lineRule="auto"/>
        <w:contextualSpacing/>
        <w:rPr>
          <w:rFonts w:asciiTheme="majorHAnsi" w:hAnsiTheme="majorHAnsi" w:cstheme="majorHAnsi"/>
          <w:bCs/>
        </w:rPr>
      </w:pPr>
      <w:r>
        <w:rPr>
          <w:rFonts w:asciiTheme="majorHAnsi" w:hAnsiTheme="majorHAnsi" w:cstheme="majorHAnsi"/>
          <w:bCs/>
        </w:rPr>
        <w:t xml:space="preserve">Caeli Tegan </w:t>
      </w:r>
      <w:r>
        <w:rPr>
          <w:rFonts w:asciiTheme="majorHAnsi" w:hAnsiTheme="majorHAnsi" w:cstheme="majorHAnsi"/>
          <w:bCs/>
        </w:rPr>
        <w:tab/>
      </w:r>
      <w:r>
        <w:rPr>
          <w:rFonts w:asciiTheme="majorHAnsi" w:hAnsiTheme="majorHAnsi" w:cstheme="majorHAnsi"/>
          <w:bCs/>
        </w:rPr>
        <w:tab/>
        <w:t>BME</w:t>
      </w:r>
    </w:p>
    <w:p w14:paraId="1CDA0AD7" w14:textId="13F34E33" w:rsidR="0004792C" w:rsidRDefault="0004792C" w:rsidP="00B04FC4">
      <w:pPr>
        <w:widowControl w:val="0"/>
        <w:spacing w:line="240" w:lineRule="auto"/>
        <w:contextualSpacing/>
        <w:rPr>
          <w:rFonts w:asciiTheme="majorHAnsi" w:hAnsiTheme="majorHAnsi" w:cstheme="majorHAnsi"/>
          <w:bCs/>
        </w:rPr>
        <w:sectPr w:rsidR="0004792C" w:rsidSect="00B82B51">
          <w:type w:val="continuous"/>
          <w:pgSz w:w="12240" w:h="15840"/>
          <w:pgMar w:top="1440" w:right="1080" w:bottom="1440" w:left="1080" w:header="720" w:footer="720" w:gutter="0"/>
          <w:pgNumType w:start="1"/>
          <w:cols w:num="2" w:space="720"/>
          <w:docGrid w:linePitch="299"/>
        </w:sectPr>
      </w:pPr>
      <w:r>
        <w:rPr>
          <w:rFonts w:asciiTheme="majorHAnsi" w:hAnsiTheme="majorHAnsi" w:cstheme="majorHAnsi"/>
          <w:bCs/>
        </w:rPr>
        <w:t>Beth Robert</w:t>
      </w:r>
      <w:r>
        <w:rPr>
          <w:rFonts w:asciiTheme="majorHAnsi" w:hAnsiTheme="majorHAnsi" w:cstheme="majorHAnsi"/>
          <w:bCs/>
        </w:rPr>
        <w:tab/>
      </w:r>
      <w:r>
        <w:rPr>
          <w:rFonts w:asciiTheme="majorHAnsi" w:hAnsiTheme="majorHAnsi" w:cstheme="majorHAnsi"/>
          <w:bCs/>
        </w:rPr>
        <w:tab/>
        <w:t>MAPC</w:t>
      </w:r>
    </w:p>
    <w:p w14:paraId="11EAB0ED" w14:textId="77777777" w:rsidR="009862E6" w:rsidRDefault="009862E6" w:rsidP="00B04FC4">
      <w:pPr>
        <w:widowControl w:val="0"/>
        <w:spacing w:line="240" w:lineRule="auto"/>
        <w:contextualSpacing/>
        <w:rPr>
          <w:rFonts w:asciiTheme="majorHAnsi" w:hAnsiTheme="majorHAnsi" w:cstheme="majorHAnsi"/>
          <w:bCs/>
        </w:rPr>
      </w:pPr>
    </w:p>
    <w:p w14:paraId="3DB36A3D" w14:textId="77777777" w:rsidR="00B04FC4" w:rsidRDefault="00B04FC4" w:rsidP="00B04FC4">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693D9271" w14:textId="58B979DF" w:rsidR="0004792C" w:rsidRDefault="0004792C" w:rsidP="00C320DE">
      <w:pPr>
        <w:widowControl w:val="0"/>
        <w:spacing w:line="240" w:lineRule="auto"/>
        <w:contextualSpacing/>
        <w:rPr>
          <w:rFonts w:asciiTheme="majorHAnsi" w:hAnsiTheme="majorHAnsi" w:cstheme="majorHAnsi"/>
        </w:rPr>
      </w:pPr>
      <w:r>
        <w:rPr>
          <w:rFonts w:asciiTheme="majorHAnsi" w:hAnsiTheme="majorHAnsi" w:cstheme="majorHAnsi"/>
        </w:rPr>
        <w:t>Bill Burke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Beverly Health Department</w:t>
      </w:r>
    </w:p>
    <w:p w14:paraId="0B70AC96" w14:textId="7B8CB5A9" w:rsidR="00C6437E" w:rsidRDefault="00C6437E" w:rsidP="00C320DE">
      <w:pPr>
        <w:widowControl w:val="0"/>
        <w:spacing w:line="240" w:lineRule="auto"/>
        <w:contextualSpacing/>
        <w:rPr>
          <w:rFonts w:asciiTheme="majorHAnsi" w:hAnsiTheme="majorHAnsi" w:cstheme="majorHAnsi"/>
          <w:bCs/>
        </w:rPr>
      </w:pPr>
      <w:r>
        <w:rPr>
          <w:rFonts w:asciiTheme="majorHAnsi" w:hAnsiTheme="majorHAnsi" w:cstheme="majorHAnsi"/>
        </w:rPr>
        <w:t>Erin Kirchner, Kellie Keenan</w:t>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AE4A78">
        <w:rPr>
          <w:rFonts w:asciiTheme="majorHAnsi" w:hAnsiTheme="majorHAnsi" w:cstheme="majorHAnsi"/>
        </w:rPr>
        <w:t xml:space="preserve">Essex </w:t>
      </w:r>
      <w:r>
        <w:rPr>
          <w:rFonts w:asciiTheme="majorHAnsi" w:hAnsiTheme="majorHAnsi" w:cstheme="majorHAnsi"/>
          <w:bCs/>
        </w:rPr>
        <w:t>Health Department</w:t>
      </w:r>
    </w:p>
    <w:p w14:paraId="60220349" w14:textId="736AD855" w:rsidR="00F115F1" w:rsidRDefault="00F115F1" w:rsidP="00C320DE">
      <w:pPr>
        <w:widowControl w:val="0"/>
        <w:spacing w:line="240" w:lineRule="auto"/>
        <w:contextualSpacing/>
        <w:rPr>
          <w:rFonts w:asciiTheme="majorHAnsi" w:hAnsiTheme="majorHAnsi" w:cstheme="majorHAnsi"/>
          <w:bCs/>
        </w:rPr>
      </w:pPr>
      <w:r>
        <w:rPr>
          <w:rFonts w:asciiTheme="majorHAnsi" w:hAnsiTheme="majorHAnsi" w:cstheme="majorHAnsi"/>
          <w:bCs/>
        </w:rPr>
        <w:t>Cindy Junker</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Gloucester Health Department</w:t>
      </w:r>
    </w:p>
    <w:p w14:paraId="3582B196" w14:textId="7C468DB8" w:rsidR="00C320DE" w:rsidRPr="00506BE0" w:rsidRDefault="00FB4432" w:rsidP="00C6437E">
      <w:pPr>
        <w:widowControl w:val="0"/>
        <w:spacing w:line="240" w:lineRule="auto"/>
        <w:contextualSpacing/>
        <w:rPr>
          <w:rFonts w:asciiTheme="majorHAnsi" w:hAnsiTheme="majorHAnsi" w:cstheme="majorHAnsi"/>
          <w:lang w:val="en-US"/>
        </w:rPr>
      </w:pPr>
      <w:r w:rsidRPr="00506BE0">
        <w:rPr>
          <w:rFonts w:asciiTheme="majorHAnsi" w:hAnsiTheme="majorHAnsi" w:cstheme="majorHAnsi"/>
          <w:bCs/>
          <w:lang w:val="en-US"/>
        </w:rPr>
        <w:t>Norris Guscott</w:t>
      </w:r>
      <w:r w:rsidR="0089128A" w:rsidRPr="00506BE0">
        <w:rPr>
          <w:rFonts w:asciiTheme="majorHAnsi" w:hAnsiTheme="majorHAnsi" w:cstheme="majorHAnsi"/>
          <w:bCs/>
          <w:lang w:val="en-US"/>
        </w:rPr>
        <w:t xml:space="preserve">, </w:t>
      </w:r>
      <w:r w:rsidR="001A413D" w:rsidRPr="00506BE0">
        <w:rPr>
          <w:rFonts w:asciiTheme="majorHAnsi" w:hAnsiTheme="majorHAnsi" w:cstheme="majorHAnsi"/>
          <w:bCs/>
          <w:lang w:val="en-US"/>
        </w:rPr>
        <w:t xml:space="preserve">M.J. Duffy-Alexander, </w:t>
      </w:r>
      <w:r w:rsidR="00795391" w:rsidRPr="00795391">
        <w:rPr>
          <w:rFonts w:asciiTheme="majorHAnsi" w:hAnsiTheme="majorHAnsi" w:cstheme="majorHAnsi"/>
          <w:lang w:val="en-US"/>
        </w:rPr>
        <w:t>Jennifer Almonte</w:t>
      </w:r>
      <w:r w:rsidR="00795391" w:rsidRPr="00795391">
        <w:rPr>
          <w:rFonts w:asciiTheme="majorHAnsi" w:hAnsiTheme="majorHAnsi" w:cstheme="majorHAnsi"/>
          <w:lang w:val="en-US"/>
        </w:rPr>
        <w:tab/>
      </w:r>
      <w:r w:rsidR="00795391" w:rsidRPr="00795391">
        <w:rPr>
          <w:rFonts w:asciiTheme="majorHAnsi" w:hAnsiTheme="majorHAnsi" w:cstheme="majorHAnsi"/>
          <w:lang w:val="en-US"/>
        </w:rPr>
        <w:tab/>
      </w:r>
      <w:r w:rsidR="00C320DE" w:rsidRPr="002A6157">
        <w:rPr>
          <w:rFonts w:asciiTheme="majorHAnsi" w:hAnsiTheme="majorHAnsi" w:cstheme="majorHAnsi"/>
        </w:rPr>
        <w:t xml:space="preserve">Lynn </w:t>
      </w:r>
      <w:r w:rsidR="00C320DE">
        <w:rPr>
          <w:rFonts w:asciiTheme="majorHAnsi" w:hAnsiTheme="majorHAnsi" w:cstheme="majorHAnsi"/>
          <w:bCs/>
        </w:rPr>
        <w:t>Health Department</w:t>
      </w:r>
    </w:p>
    <w:p w14:paraId="45658949" w14:textId="1698B60C" w:rsidR="004F5C46" w:rsidRDefault="00C320DE" w:rsidP="004F5C46">
      <w:pPr>
        <w:widowControl w:val="0"/>
        <w:spacing w:line="240" w:lineRule="auto"/>
        <w:contextualSpacing/>
        <w:rPr>
          <w:rFonts w:asciiTheme="majorHAnsi" w:hAnsiTheme="majorHAnsi" w:cstheme="majorHAnsi"/>
          <w:bCs/>
        </w:rPr>
      </w:pPr>
      <w:r w:rsidRPr="00D34B88">
        <w:rPr>
          <w:rFonts w:asciiTheme="majorHAnsi" w:hAnsiTheme="majorHAnsi" w:cstheme="majorHAnsi"/>
          <w:lang w:val="en-US"/>
        </w:rPr>
        <w:t>Ellen Lufkin</w:t>
      </w:r>
      <w:r w:rsidR="000F22C5">
        <w:rPr>
          <w:rFonts w:asciiTheme="majorHAnsi" w:hAnsiTheme="majorHAnsi" w:cstheme="majorHAnsi"/>
          <w:lang w:val="en-US"/>
        </w:rPr>
        <w:t xml:space="preserve">, </w:t>
      </w:r>
      <w:r w:rsidR="0004792C">
        <w:rPr>
          <w:rFonts w:asciiTheme="majorHAnsi" w:hAnsiTheme="majorHAnsi" w:cstheme="majorHAnsi"/>
          <w:lang w:val="en-US"/>
        </w:rPr>
        <w:t xml:space="preserve">Pam </w:t>
      </w:r>
      <w:proofErr w:type="spellStart"/>
      <w:r w:rsidR="0004792C">
        <w:rPr>
          <w:rFonts w:asciiTheme="majorHAnsi" w:hAnsiTheme="majorHAnsi" w:cstheme="majorHAnsi"/>
          <w:lang w:val="en-US"/>
        </w:rPr>
        <w:t>Crehan</w:t>
      </w:r>
      <w:proofErr w:type="spellEnd"/>
      <w:r w:rsidR="00F115F1">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00B07AD4">
        <w:rPr>
          <w:rFonts w:asciiTheme="majorHAnsi" w:hAnsiTheme="majorHAnsi" w:cstheme="majorHAnsi"/>
          <w:lang w:val="en-US"/>
        </w:rPr>
        <w:tab/>
      </w:r>
      <w:r w:rsidRPr="00D34B88">
        <w:rPr>
          <w:rFonts w:asciiTheme="majorHAnsi" w:hAnsiTheme="majorHAnsi" w:cstheme="majorHAnsi"/>
          <w:lang w:val="en-US"/>
        </w:rPr>
        <w:t xml:space="preserve">Manchester </w:t>
      </w:r>
      <w:r>
        <w:rPr>
          <w:rFonts w:asciiTheme="majorHAnsi" w:hAnsiTheme="majorHAnsi" w:cstheme="majorHAnsi"/>
          <w:bCs/>
        </w:rPr>
        <w:t>Health Department</w:t>
      </w:r>
    </w:p>
    <w:p w14:paraId="6725E5F2" w14:textId="28CCE819" w:rsidR="00C320DE" w:rsidRDefault="00C320DE" w:rsidP="00C320DE">
      <w:pPr>
        <w:widowControl w:val="0"/>
        <w:spacing w:line="240" w:lineRule="auto"/>
        <w:contextualSpacing/>
        <w:rPr>
          <w:rFonts w:asciiTheme="majorHAnsi" w:hAnsiTheme="majorHAnsi" w:cstheme="majorHAnsi"/>
          <w:lang w:val="en-US"/>
        </w:rPr>
      </w:pPr>
      <w:r w:rsidRPr="00D34B88">
        <w:rPr>
          <w:rFonts w:asciiTheme="majorHAnsi" w:hAnsiTheme="majorHAnsi" w:cstheme="majorHAnsi"/>
          <w:lang w:val="en-US"/>
        </w:rPr>
        <w:t>Antonio Barlett</w:t>
      </w:r>
      <w:r w:rsidR="00610291">
        <w:rPr>
          <w:rFonts w:asciiTheme="majorHAnsi" w:hAnsiTheme="majorHAnsi" w:cstheme="majorHAnsi"/>
          <w:lang w:val="en-US"/>
        </w:rPr>
        <w:t>a</w:t>
      </w:r>
      <w:r w:rsidR="00C6437E">
        <w:rPr>
          <w:rFonts w:asciiTheme="majorHAnsi" w:hAnsiTheme="majorHAnsi" w:cstheme="majorHAnsi"/>
          <w:lang w:val="en-US"/>
        </w:rPr>
        <w:t>, Anna McNichol</w:t>
      </w:r>
      <w:r w:rsidR="00F115F1">
        <w:rPr>
          <w:rFonts w:asciiTheme="majorHAnsi" w:hAnsiTheme="majorHAnsi" w:cstheme="majorHAnsi"/>
          <w:lang w:val="en-US"/>
        </w:rPr>
        <w:t>a</w:t>
      </w:r>
      <w:r w:rsidR="00C6437E">
        <w:rPr>
          <w:rFonts w:asciiTheme="majorHAnsi" w:hAnsiTheme="majorHAnsi" w:cstheme="majorHAnsi"/>
          <w:lang w:val="en-US"/>
        </w:rPr>
        <w:t>s</w:t>
      </w:r>
      <w:r w:rsidR="0004792C">
        <w:rPr>
          <w:rFonts w:asciiTheme="majorHAnsi" w:hAnsiTheme="majorHAnsi" w:cstheme="majorHAnsi"/>
          <w:lang w:val="en-US"/>
        </w:rPr>
        <w:tab/>
      </w:r>
      <w:r w:rsidR="00FB4432">
        <w:rPr>
          <w:rFonts w:asciiTheme="majorHAnsi" w:hAnsiTheme="majorHAnsi" w:cstheme="majorHAnsi"/>
          <w:lang w:val="en-US"/>
        </w:rPr>
        <w:tab/>
      </w:r>
      <w:r w:rsidR="00FB4432">
        <w:rPr>
          <w:rFonts w:asciiTheme="majorHAnsi" w:hAnsiTheme="majorHAnsi" w:cstheme="majorHAnsi"/>
          <w:lang w:val="en-US"/>
        </w:rPr>
        <w:tab/>
      </w:r>
      <w:r w:rsidRPr="00D34B88">
        <w:rPr>
          <w:rFonts w:asciiTheme="majorHAnsi" w:hAnsiTheme="majorHAnsi" w:cstheme="majorHAnsi"/>
          <w:lang w:val="en-US"/>
        </w:rPr>
        <w:tab/>
        <w:t>Nahant</w:t>
      </w:r>
      <w:r w:rsidRPr="00A01284">
        <w:rPr>
          <w:rFonts w:asciiTheme="majorHAnsi" w:hAnsiTheme="majorHAnsi" w:cstheme="majorHAnsi"/>
          <w:bCs/>
        </w:rPr>
        <w:t xml:space="preserve"> </w:t>
      </w:r>
      <w:r>
        <w:rPr>
          <w:rFonts w:asciiTheme="majorHAnsi" w:hAnsiTheme="majorHAnsi" w:cstheme="majorHAnsi"/>
          <w:bCs/>
        </w:rPr>
        <w:t>Health Department</w:t>
      </w:r>
    </w:p>
    <w:p w14:paraId="33F35845" w14:textId="0A377553" w:rsidR="00C320DE" w:rsidRPr="00A01284" w:rsidRDefault="00FB4432" w:rsidP="00E83D32">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 xml:space="preserve">Sharon Cameron               </w:t>
      </w:r>
      <w:r w:rsidR="00610291">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t>Peabody</w:t>
      </w:r>
      <w:r w:rsidR="00610291">
        <w:rPr>
          <w:rFonts w:asciiTheme="majorHAnsi" w:hAnsiTheme="majorHAnsi" w:cstheme="majorHAnsi"/>
          <w:bCs/>
        </w:rPr>
        <w:t xml:space="preserve"> </w:t>
      </w:r>
      <w:r w:rsidR="00C320DE">
        <w:rPr>
          <w:rFonts w:asciiTheme="majorHAnsi" w:hAnsiTheme="majorHAnsi" w:cstheme="majorHAnsi"/>
          <w:bCs/>
        </w:rPr>
        <w:t>Healt</w:t>
      </w:r>
      <w:r w:rsidR="00E83D32">
        <w:rPr>
          <w:rFonts w:asciiTheme="majorHAnsi" w:hAnsiTheme="majorHAnsi" w:cstheme="majorHAnsi"/>
          <w:bCs/>
        </w:rPr>
        <w:t xml:space="preserve">h </w:t>
      </w:r>
      <w:r w:rsidR="00C320DE">
        <w:rPr>
          <w:rFonts w:asciiTheme="majorHAnsi" w:hAnsiTheme="majorHAnsi" w:cstheme="majorHAnsi"/>
          <w:bCs/>
        </w:rPr>
        <w:t>Department</w:t>
      </w:r>
    </w:p>
    <w:p w14:paraId="07635720" w14:textId="61AC22F0" w:rsidR="00C320DE" w:rsidRDefault="00C320DE" w:rsidP="00C320DE">
      <w:pPr>
        <w:widowControl w:val="0"/>
        <w:spacing w:line="240" w:lineRule="auto"/>
        <w:contextualSpacing/>
        <w:rPr>
          <w:rFonts w:asciiTheme="majorHAnsi" w:hAnsiTheme="majorHAnsi" w:cstheme="majorHAnsi"/>
          <w:bCs/>
        </w:rPr>
      </w:pPr>
      <w:r w:rsidRPr="005A4F33">
        <w:rPr>
          <w:rFonts w:asciiTheme="majorHAnsi" w:hAnsiTheme="majorHAnsi" w:cstheme="majorHAnsi"/>
          <w:lang w:val="en-US"/>
        </w:rPr>
        <w:t>John Fralick</w:t>
      </w:r>
      <w:r w:rsidR="00FB4432">
        <w:rPr>
          <w:rFonts w:asciiTheme="majorHAnsi" w:hAnsiTheme="majorHAnsi" w:cstheme="majorHAnsi"/>
          <w:lang w:val="en-US"/>
        </w:rPr>
        <w:t>, Teresa Riley-Singh</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t>Saugus</w:t>
      </w:r>
      <w:r w:rsidRPr="00A01284">
        <w:rPr>
          <w:rFonts w:asciiTheme="majorHAnsi" w:hAnsiTheme="majorHAnsi" w:cstheme="majorHAnsi"/>
          <w:bCs/>
        </w:rPr>
        <w:t xml:space="preserve"> </w:t>
      </w:r>
      <w:r>
        <w:rPr>
          <w:rFonts w:asciiTheme="majorHAnsi" w:hAnsiTheme="majorHAnsi" w:cstheme="majorHAnsi"/>
          <w:bCs/>
        </w:rPr>
        <w:t>Health Department</w:t>
      </w:r>
    </w:p>
    <w:p w14:paraId="25C8F2D6" w14:textId="7F14441D" w:rsidR="00B07AD4" w:rsidRPr="00A0186C" w:rsidRDefault="00FB4432" w:rsidP="00C320DE">
      <w:pPr>
        <w:widowControl w:val="0"/>
        <w:spacing w:line="240" w:lineRule="auto"/>
        <w:contextualSpacing/>
        <w:rPr>
          <w:rFonts w:asciiTheme="majorHAnsi" w:hAnsiTheme="majorHAnsi" w:cstheme="majorHAnsi"/>
          <w:lang w:val="en-US"/>
        </w:rPr>
      </w:pPr>
      <w:r>
        <w:rPr>
          <w:rFonts w:asciiTheme="majorHAnsi" w:hAnsiTheme="majorHAnsi" w:cstheme="majorHAnsi"/>
          <w:bCs/>
        </w:rPr>
        <w:t>Neia Illingworth</w:t>
      </w:r>
      <w:r w:rsidR="003213EF">
        <w:rPr>
          <w:rFonts w:asciiTheme="majorHAnsi" w:hAnsiTheme="majorHAnsi" w:cstheme="majorHAnsi"/>
          <w:bCs/>
        </w:rPr>
        <w:t>, Jeff Vaughan</w:t>
      </w:r>
      <w:r w:rsidR="00B07AD4">
        <w:rPr>
          <w:rFonts w:asciiTheme="majorHAnsi" w:hAnsiTheme="majorHAnsi" w:cstheme="majorHAnsi"/>
          <w:bCs/>
        </w:rPr>
        <w:t xml:space="preserve"> </w:t>
      </w:r>
      <w:r w:rsidR="00B07AD4">
        <w:rPr>
          <w:rFonts w:asciiTheme="majorHAnsi" w:hAnsiTheme="majorHAnsi" w:cstheme="majorHAnsi"/>
          <w:bCs/>
        </w:rPr>
        <w:tab/>
      </w:r>
      <w:r w:rsidR="00B07AD4">
        <w:rPr>
          <w:rFonts w:asciiTheme="majorHAnsi" w:hAnsiTheme="majorHAnsi" w:cstheme="majorHAnsi"/>
          <w:bCs/>
        </w:rPr>
        <w:tab/>
      </w:r>
      <w:r w:rsidR="00B07AD4">
        <w:rPr>
          <w:rFonts w:asciiTheme="majorHAnsi" w:hAnsiTheme="majorHAnsi" w:cstheme="majorHAnsi"/>
          <w:bCs/>
        </w:rPr>
        <w:tab/>
      </w:r>
      <w:r w:rsidR="00B07AD4">
        <w:rPr>
          <w:rFonts w:asciiTheme="majorHAnsi" w:hAnsiTheme="majorHAnsi" w:cstheme="majorHAnsi"/>
          <w:bCs/>
        </w:rPr>
        <w:tab/>
      </w:r>
      <w:r w:rsidR="00B07AD4">
        <w:rPr>
          <w:rFonts w:asciiTheme="majorHAnsi" w:hAnsiTheme="majorHAnsi" w:cstheme="majorHAnsi"/>
          <w:bCs/>
        </w:rPr>
        <w:tab/>
        <w:t xml:space="preserve">Swampscott Health Department </w:t>
      </w:r>
    </w:p>
    <w:p w14:paraId="398981BC" w14:textId="381533AA"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Andrew Ting</w:t>
      </w:r>
      <w:r w:rsidR="00FB4432">
        <w:rPr>
          <w:rFonts w:asciiTheme="majorHAnsi" w:hAnsiTheme="majorHAnsi" w:cstheme="majorHAnsi"/>
        </w:rPr>
        <w:t>, Maribeth Ting</w:t>
      </w:r>
      <w:r>
        <w:rPr>
          <w:rFonts w:asciiTheme="majorHAnsi" w:hAnsiTheme="majorHAnsi" w:cstheme="majorHAnsi"/>
        </w:rPr>
        <w:tab/>
      </w:r>
      <w:r>
        <w:rPr>
          <w:rFonts w:asciiTheme="majorHAnsi" w:hAnsiTheme="majorHAnsi" w:cstheme="majorHAnsi"/>
        </w:rPr>
        <w:tab/>
      </w:r>
      <w:r w:rsidR="00F115F1">
        <w:rPr>
          <w:rFonts w:asciiTheme="majorHAnsi" w:hAnsiTheme="majorHAnsi" w:cstheme="majorHAnsi"/>
        </w:rPr>
        <w:tab/>
      </w:r>
      <w:r w:rsidR="00F115F1">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r>
        <w:rPr>
          <w:rFonts w:asciiTheme="majorHAnsi" w:hAnsiTheme="majorHAnsi" w:cstheme="majorHAnsi"/>
          <w:bCs/>
        </w:rPr>
        <w:t>Health Department</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5A13F211"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4A1A18">
        <w:rPr>
          <w:rFonts w:asciiTheme="majorHAnsi" w:hAnsiTheme="majorHAnsi" w:cstheme="majorHAnsi"/>
        </w:rPr>
        <w:t>December 14</w:t>
      </w:r>
      <w:r w:rsidR="0028678E" w:rsidRPr="0028678E">
        <w:rPr>
          <w:rFonts w:asciiTheme="majorHAnsi" w:hAnsiTheme="majorHAnsi" w:cstheme="majorHAnsi"/>
        </w:rPr>
        <w:t>, 2022</w:t>
      </w:r>
    </w:p>
    <w:p w14:paraId="65744854" w14:textId="53F7EEA6" w:rsidR="00F115F1" w:rsidRPr="00F115F1" w:rsidRDefault="0070195C" w:rsidP="00F115F1">
      <w:pPr>
        <w:numPr>
          <w:ilvl w:val="0"/>
          <w:numId w:val="1"/>
        </w:numPr>
        <w:spacing w:line="240" w:lineRule="auto"/>
        <w:contextualSpacing/>
        <w:rPr>
          <w:rFonts w:asciiTheme="majorHAnsi" w:hAnsiTheme="majorHAnsi" w:cstheme="majorHAnsi"/>
        </w:rPr>
      </w:pPr>
      <w:r w:rsidRPr="0028678E">
        <w:rPr>
          <w:rFonts w:asciiTheme="majorHAnsi" w:hAnsiTheme="majorHAnsi" w:cstheme="majorHAnsi"/>
        </w:rPr>
        <w:t>Coalition Meeting Minutes from</w:t>
      </w:r>
      <w:r w:rsidR="00CF33C9" w:rsidRPr="0028678E">
        <w:rPr>
          <w:rFonts w:asciiTheme="majorHAnsi" w:hAnsiTheme="majorHAnsi" w:cstheme="majorHAnsi"/>
        </w:rPr>
        <w:t xml:space="preserve"> </w:t>
      </w:r>
      <w:bookmarkEnd w:id="0"/>
      <w:r w:rsidR="004A1A18">
        <w:rPr>
          <w:rFonts w:asciiTheme="majorHAnsi" w:hAnsiTheme="majorHAnsi" w:cstheme="majorHAnsi"/>
        </w:rPr>
        <w:t>October 26</w:t>
      </w:r>
      <w:r w:rsidR="0028678E" w:rsidRPr="0028678E">
        <w:rPr>
          <w:rFonts w:asciiTheme="majorHAnsi" w:hAnsiTheme="majorHAnsi" w:cstheme="majorHAnsi"/>
        </w:rPr>
        <w:t>, 202</w:t>
      </w:r>
      <w:r w:rsidR="009678BD">
        <w:rPr>
          <w:rFonts w:asciiTheme="majorHAnsi" w:hAnsiTheme="majorHAnsi" w:cstheme="majorHAnsi"/>
        </w:rPr>
        <w:t>2</w:t>
      </w:r>
    </w:p>
    <w:p w14:paraId="0D688A3E" w14:textId="77777777" w:rsidR="00E83D32" w:rsidRDefault="00E83D32" w:rsidP="0070195C">
      <w:pPr>
        <w:spacing w:line="240" w:lineRule="auto"/>
        <w:contextualSpacing/>
        <w:rPr>
          <w:rFonts w:asciiTheme="majorHAnsi" w:hAnsiTheme="majorHAnsi" w:cstheme="majorHAnsi"/>
          <w:b/>
        </w:rPr>
      </w:pPr>
    </w:p>
    <w:p w14:paraId="42CC31C6" w14:textId="2368FAC1"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70686F04" w14:textId="0472D105" w:rsidR="009862E6" w:rsidRPr="00DC4AE4" w:rsidRDefault="00BB11E7" w:rsidP="009862E6">
      <w:pPr>
        <w:pStyle w:val="ListParagraph"/>
        <w:numPr>
          <w:ilvl w:val="0"/>
          <w:numId w:val="1"/>
        </w:numPr>
        <w:spacing w:line="240" w:lineRule="auto"/>
        <w:rPr>
          <w:rFonts w:asciiTheme="majorHAnsi" w:hAnsiTheme="majorHAnsi" w:cstheme="majorHAnsi"/>
          <w:b/>
        </w:rPr>
      </w:pPr>
      <w:r>
        <w:rPr>
          <w:rFonts w:asciiTheme="majorHAnsi" w:hAnsiTheme="majorHAnsi" w:cstheme="majorHAnsi"/>
          <w:bCs/>
        </w:rPr>
        <w:t xml:space="preserve">Chair </w:t>
      </w:r>
      <w:r w:rsidR="004A1A18">
        <w:rPr>
          <w:rFonts w:asciiTheme="majorHAnsi" w:hAnsiTheme="majorHAnsi" w:cstheme="majorHAnsi"/>
          <w:bCs/>
        </w:rPr>
        <w:t>Mr. Petty</w:t>
      </w:r>
      <w:r w:rsidR="00F81E99" w:rsidRPr="00F81E99">
        <w:rPr>
          <w:rFonts w:asciiTheme="majorHAnsi" w:hAnsiTheme="majorHAnsi" w:cstheme="majorHAnsi"/>
          <w:bCs/>
        </w:rPr>
        <w:t xml:space="preserve"> called the meeting to order at </w:t>
      </w:r>
      <w:r w:rsidR="009862E6">
        <w:rPr>
          <w:rFonts w:asciiTheme="majorHAnsi" w:hAnsiTheme="majorHAnsi" w:cstheme="majorHAnsi"/>
          <w:bCs/>
        </w:rPr>
        <w:t xml:space="preserve">1:44pm. </w:t>
      </w:r>
    </w:p>
    <w:p w14:paraId="5E06FC1C" w14:textId="77777777" w:rsidR="00A11A4E" w:rsidRDefault="00A11A4E" w:rsidP="00201B5A">
      <w:pPr>
        <w:spacing w:line="240" w:lineRule="auto"/>
        <w:contextualSpacing/>
        <w:rPr>
          <w:rFonts w:ascii="Calibri" w:hAnsi="Calibri" w:cs="Calibri"/>
          <w:b/>
        </w:rPr>
      </w:pPr>
    </w:p>
    <w:p w14:paraId="68A4E317" w14:textId="459E1E8E"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1DC4D063"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4A1A18">
        <w:rPr>
          <w:rFonts w:ascii="Calibri" w:hAnsi="Calibri" w:cs="Calibri"/>
          <w:bCs/>
        </w:rPr>
        <w:t>Petty</w:t>
      </w:r>
      <w:r>
        <w:rPr>
          <w:rFonts w:ascii="Calibri" w:hAnsi="Calibri" w:cs="Calibri"/>
          <w:bCs/>
        </w:rPr>
        <w:t xml:space="preserve"> </w:t>
      </w:r>
      <w:r w:rsidR="004C0733">
        <w:rPr>
          <w:rFonts w:ascii="Calibri" w:hAnsi="Calibri" w:cs="Calibri"/>
          <w:bCs/>
        </w:rPr>
        <w:t xml:space="preserve">welcomed </w:t>
      </w:r>
      <w:r w:rsidR="00DB7485">
        <w:rPr>
          <w:rFonts w:ascii="Calibri" w:hAnsi="Calibri" w:cs="Calibri"/>
          <w:bCs/>
        </w:rPr>
        <w:t xml:space="preserve">everyone to </w:t>
      </w:r>
      <w:r w:rsidR="00464EEC">
        <w:rPr>
          <w:rFonts w:ascii="Calibri" w:hAnsi="Calibri" w:cs="Calibri"/>
          <w:bCs/>
        </w:rPr>
        <w:t>today’s meeting</w:t>
      </w:r>
      <w:r w:rsidR="00A11A4E">
        <w:rPr>
          <w:rFonts w:ascii="Calibri" w:hAnsi="Calibri" w:cs="Calibri"/>
          <w:bCs/>
        </w:rPr>
        <w:t xml:space="preserve"> and introductions were made.</w:t>
      </w:r>
      <w:r w:rsidR="007E303E">
        <w:rPr>
          <w:rFonts w:ascii="Calibri" w:hAnsi="Calibri" w:cs="Calibri"/>
          <w:bCs/>
        </w:rPr>
        <w:t xml:space="preserve"> </w:t>
      </w:r>
    </w:p>
    <w:p w14:paraId="65AE8B2A" w14:textId="77777777" w:rsidR="009A0E95" w:rsidRDefault="009A0E95" w:rsidP="00177DFB">
      <w:pPr>
        <w:spacing w:line="240" w:lineRule="auto"/>
        <w:contextualSpacing/>
        <w:rPr>
          <w:rFonts w:ascii="Calibri" w:hAnsi="Calibri" w:cs="Calibri"/>
          <w:b/>
        </w:rPr>
      </w:pPr>
    </w:p>
    <w:p w14:paraId="119B373C" w14:textId="695689AF" w:rsidR="00177DFB" w:rsidRPr="00536A07" w:rsidRDefault="00DB7485" w:rsidP="00177DFB">
      <w:pPr>
        <w:spacing w:line="240" w:lineRule="auto"/>
        <w:contextualSpacing/>
        <w:rPr>
          <w:rFonts w:ascii="Calibri" w:hAnsi="Calibri" w:cs="Calibri"/>
          <w:b/>
        </w:rPr>
      </w:pPr>
      <w:r>
        <w:rPr>
          <w:rFonts w:ascii="Calibri" w:hAnsi="Calibri" w:cs="Calibri"/>
          <w:b/>
        </w:rPr>
        <w:t xml:space="preserve">Approval of Meeting </w:t>
      </w:r>
      <w:r w:rsidR="00177DFB" w:rsidRPr="00536A07">
        <w:rPr>
          <w:rFonts w:ascii="Calibri" w:hAnsi="Calibri" w:cs="Calibri"/>
          <w:b/>
        </w:rPr>
        <w:t xml:space="preserve">Minutes </w:t>
      </w:r>
    </w:p>
    <w:p w14:paraId="70D1821E" w14:textId="2772F108" w:rsidR="006E5508" w:rsidRPr="006E5508" w:rsidRDefault="00341464" w:rsidP="00F01058">
      <w:pPr>
        <w:pStyle w:val="ListParagraph"/>
        <w:numPr>
          <w:ilvl w:val="0"/>
          <w:numId w:val="1"/>
        </w:numPr>
        <w:spacing w:after="0" w:line="240" w:lineRule="auto"/>
        <w:contextualSpacing w:val="0"/>
        <w:rPr>
          <w:rFonts w:ascii="Calibri" w:hAnsi="Calibri" w:cs="Calibri"/>
          <w:b/>
        </w:rPr>
      </w:pPr>
      <w:r w:rsidRPr="004830D5">
        <w:rPr>
          <w:rFonts w:ascii="Calibri" w:hAnsi="Calibri" w:cs="Calibri"/>
          <w:bCs/>
          <w:u w:val="single"/>
        </w:rPr>
        <w:t>M</w:t>
      </w:r>
      <w:r w:rsidR="006E5508" w:rsidRPr="004830D5">
        <w:rPr>
          <w:rFonts w:ascii="Calibri" w:hAnsi="Calibri" w:cs="Calibri"/>
          <w:bCs/>
          <w:u w:val="single"/>
        </w:rPr>
        <w:t xml:space="preserve">otion </w:t>
      </w:r>
      <w:r w:rsidR="006E5508">
        <w:rPr>
          <w:rFonts w:ascii="Calibri" w:hAnsi="Calibri" w:cs="Calibri"/>
          <w:bCs/>
        </w:rPr>
        <w:t>put fo</w:t>
      </w:r>
      <w:r>
        <w:rPr>
          <w:rFonts w:ascii="Calibri" w:hAnsi="Calibri" w:cs="Calibri"/>
          <w:bCs/>
        </w:rPr>
        <w:t>r</w:t>
      </w:r>
      <w:r w:rsidR="006E5508">
        <w:rPr>
          <w:rFonts w:ascii="Calibri" w:hAnsi="Calibri" w:cs="Calibri"/>
          <w:bCs/>
        </w:rPr>
        <w:t>th by</w:t>
      </w:r>
      <w:r w:rsidR="00DF1AA6">
        <w:rPr>
          <w:rFonts w:ascii="Calibri" w:hAnsi="Calibri" w:cs="Calibri"/>
          <w:bCs/>
        </w:rPr>
        <w:t xml:space="preserve"> </w:t>
      </w:r>
      <w:r w:rsidR="009862E6">
        <w:rPr>
          <w:rFonts w:ascii="Calibri" w:hAnsi="Calibri" w:cs="Calibri"/>
          <w:bCs/>
        </w:rPr>
        <w:t xml:space="preserve">Mr. </w:t>
      </w:r>
      <w:proofErr w:type="spellStart"/>
      <w:r w:rsidR="009862E6">
        <w:rPr>
          <w:rFonts w:ascii="Calibri" w:hAnsi="Calibri" w:cs="Calibri"/>
          <w:bCs/>
        </w:rPr>
        <w:t>Giac</w:t>
      </w:r>
      <w:r w:rsidR="006E5D36">
        <w:rPr>
          <w:rFonts w:ascii="Calibri" w:hAnsi="Calibri" w:cs="Calibri"/>
          <w:bCs/>
        </w:rPr>
        <w:t>a</w:t>
      </w:r>
      <w:r w:rsidR="009862E6">
        <w:rPr>
          <w:rFonts w:ascii="Calibri" w:hAnsi="Calibri" w:cs="Calibri"/>
          <w:bCs/>
        </w:rPr>
        <w:t>lone</w:t>
      </w:r>
      <w:proofErr w:type="spellEnd"/>
      <w:r w:rsidR="006411B3">
        <w:rPr>
          <w:rFonts w:ascii="Calibri" w:hAnsi="Calibri" w:cs="Calibri"/>
          <w:bCs/>
        </w:rPr>
        <w:t xml:space="preserve"> </w:t>
      </w:r>
      <w:r w:rsidR="00177DFB" w:rsidRPr="0061658A">
        <w:rPr>
          <w:rFonts w:ascii="Calibri" w:hAnsi="Calibri" w:cs="Calibri"/>
          <w:bCs/>
        </w:rPr>
        <w:t xml:space="preserve">to </w:t>
      </w:r>
      <w:r w:rsidR="00B9117D" w:rsidRPr="0061658A">
        <w:rPr>
          <w:rFonts w:ascii="Calibri" w:hAnsi="Calibri" w:cs="Calibri"/>
          <w:bCs/>
        </w:rPr>
        <w:t>approve</w:t>
      </w:r>
      <w:r w:rsidR="00177DFB" w:rsidRPr="0061658A">
        <w:rPr>
          <w:rFonts w:ascii="Calibri" w:hAnsi="Calibri" w:cs="Calibri"/>
          <w:bCs/>
        </w:rPr>
        <w:t xml:space="preserve"> the</w:t>
      </w:r>
      <w:r w:rsidR="006E5508">
        <w:rPr>
          <w:rFonts w:ascii="Calibri" w:hAnsi="Calibri" w:cs="Calibri"/>
          <w:bCs/>
        </w:rPr>
        <w:t xml:space="preserve"> draft</w:t>
      </w:r>
      <w:r w:rsidR="00177DFB" w:rsidRPr="0061658A">
        <w:rPr>
          <w:rFonts w:ascii="Calibri" w:hAnsi="Calibri" w:cs="Calibri"/>
          <w:bCs/>
        </w:rPr>
        <w:t xml:space="preserve"> minutes </w:t>
      </w:r>
      <w:r w:rsidR="006E5508">
        <w:rPr>
          <w:rFonts w:ascii="Calibri" w:hAnsi="Calibri" w:cs="Calibri"/>
          <w:bCs/>
        </w:rPr>
        <w:t xml:space="preserve">for the </w:t>
      </w:r>
      <w:r w:rsidR="00BB11E7">
        <w:rPr>
          <w:rFonts w:ascii="Calibri" w:hAnsi="Calibri" w:cs="Calibri"/>
          <w:bCs/>
        </w:rPr>
        <w:t>October 26</w:t>
      </w:r>
      <w:r w:rsidR="00E2740F">
        <w:rPr>
          <w:rFonts w:ascii="Calibri" w:hAnsi="Calibri" w:cs="Calibri"/>
          <w:bCs/>
        </w:rPr>
        <w:t>, 2022,</w:t>
      </w:r>
      <w:r w:rsidR="00DB7485">
        <w:rPr>
          <w:rFonts w:ascii="Calibri" w:hAnsi="Calibri" w:cs="Calibri"/>
          <w:bCs/>
        </w:rPr>
        <w:t xml:space="preserve"> </w:t>
      </w:r>
      <w:r w:rsidR="006E5508">
        <w:rPr>
          <w:rFonts w:ascii="Calibri" w:hAnsi="Calibri" w:cs="Calibri"/>
          <w:bCs/>
        </w:rPr>
        <w:t xml:space="preserve">meeting </w:t>
      </w:r>
      <w:r w:rsidR="009862E6">
        <w:rPr>
          <w:rFonts w:ascii="Calibri" w:hAnsi="Calibri" w:cs="Calibri"/>
          <w:bCs/>
        </w:rPr>
        <w:t>with minor corrections.</w:t>
      </w:r>
      <w:r w:rsidR="00177DFB" w:rsidRPr="0061658A">
        <w:rPr>
          <w:rFonts w:ascii="Calibri" w:hAnsi="Calibri" w:cs="Calibri"/>
          <w:bCs/>
        </w:rPr>
        <w:t xml:space="preserve"> </w:t>
      </w:r>
      <w:r w:rsidR="009862E6">
        <w:rPr>
          <w:rFonts w:ascii="Calibri" w:hAnsi="Calibri" w:cs="Calibri"/>
          <w:bCs/>
        </w:rPr>
        <w:t>Mr. Palazzo</w:t>
      </w:r>
      <w:r w:rsidR="009F4B14">
        <w:rPr>
          <w:rFonts w:ascii="Calibri" w:hAnsi="Calibri" w:cs="Calibri"/>
          <w:bCs/>
        </w:rPr>
        <w:t xml:space="preserve"> </w:t>
      </w:r>
      <w:r w:rsidR="00921253">
        <w:rPr>
          <w:rFonts w:ascii="Calibri" w:hAnsi="Calibri" w:cs="Calibri"/>
          <w:bCs/>
        </w:rPr>
        <w:t>seconded.</w:t>
      </w:r>
    </w:p>
    <w:p w14:paraId="4FA5547B" w14:textId="10C5AB2C" w:rsidR="00AD1486" w:rsidRPr="0084767A" w:rsidRDefault="00AD1486" w:rsidP="0084767A">
      <w:pPr>
        <w:spacing w:line="240" w:lineRule="auto"/>
        <w:rPr>
          <w:rFonts w:ascii="Calibri" w:hAnsi="Calibri" w:cs="Calibri"/>
          <w:b/>
        </w:rPr>
      </w:pPr>
    </w:p>
    <w:p w14:paraId="7995D406" w14:textId="0E348022" w:rsidR="000A59E6" w:rsidRDefault="000A59E6" w:rsidP="000A59E6">
      <w:pPr>
        <w:rPr>
          <w:rFonts w:ascii="Calibri" w:hAnsi="Calibri" w:cs="Calibri"/>
          <w:b/>
          <w:bCs/>
        </w:rPr>
      </w:pPr>
      <w:bookmarkStart w:id="1" w:name="_Hlk58585664"/>
      <w:bookmarkStart w:id="2" w:name="_Hlk64897641"/>
      <w:bookmarkStart w:id="3" w:name="_Hlk69894132"/>
      <w:r w:rsidRPr="0090441D">
        <w:rPr>
          <w:rFonts w:ascii="Calibri" w:hAnsi="Calibri" w:cs="Calibri"/>
          <w:b/>
          <w:bCs/>
        </w:rPr>
        <w:t>MDPH</w:t>
      </w:r>
      <w:r>
        <w:rPr>
          <w:rFonts w:ascii="Calibri" w:hAnsi="Calibri" w:cs="Calibri"/>
          <w:b/>
          <w:bCs/>
        </w:rPr>
        <w:t>/OPEM</w:t>
      </w:r>
      <w:r w:rsidRPr="0090441D">
        <w:rPr>
          <w:rFonts w:ascii="Calibri" w:hAnsi="Calibri" w:cs="Calibri"/>
          <w:b/>
          <w:bCs/>
        </w:rPr>
        <w:t xml:space="preserve"> Update</w:t>
      </w:r>
      <w:bookmarkEnd w:id="1"/>
      <w:r w:rsidR="0032593C">
        <w:rPr>
          <w:rFonts w:ascii="Calibri" w:hAnsi="Calibri" w:cs="Calibri"/>
          <w:b/>
          <w:bCs/>
        </w:rPr>
        <w:t xml:space="preserve"> </w:t>
      </w:r>
    </w:p>
    <w:p w14:paraId="063F1348" w14:textId="5B479062" w:rsidR="00CC616D" w:rsidRDefault="00CC616D" w:rsidP="00CC616D">
      <w:pPr>
        <w:numPr>
          <w:ilvl w:val="0"/>
          <w:numId w:val="6"/>
        </w:numPr>
        <w:spacing w:line="240" w:lineRule="auto"/>
        <w:rPr>
          <w:rFonts w:ascii="Calibri" w:hAnsi="Calibri" w:cs="Calibri"/>
        </w:rPr>
      </w:pPr>
      <w:bookmarkStart w:id="4" w:name="_Hlk64301475"/>
      <w:bookmarkEnd w:id="2"/>
      <w:bookmarkEnd w:id="3"/>
      <w:r w:rsidRPr="0069385F">
        <w:rPr>
          <w:rFonts w:ascii="Calibri" w:hAnsi="Calibri" w:cs="Calibri"/>
        </w:rPr>
        <w:t>Ms. Balbi provided the MDPH/OPEM update.</w:t>
      </w:r>
    </w:p>
    <w:p w14:paraId="32BE87C3" w14:textId="77777777" w:rsidR="00DC4AE4" w:rsidRDefault="00DC4AE4" w:rsidP="00DC4AE4">
      <w:pPr>
        <w:numPr>
          <w:ilvl w:val="0"/>
          <w:numId w:val="6"/>
        </w:numPr>
        <w:spacing w:line="240" w:lineRule="auto"/>
        <w:rPr>
          <w:rFonts w:ascii="Calibri" w:hAnsi="Calibri" w:cs="Calibri"/>
        </w:rPr>
      </w:pPr>
      <w:r>
        <w:rPr>
          <w:rFonts w:ascii="Calibri" w:hAnsi="Calibri" w:cs="Calibri"/>
        </w:rPr>
        <w:t xml:space="preserve">There was a discussion on therapeutics and how they are tracked and monitored. </w:t>
      </w:r>
    </w:p>
    <w:p w14:paraId="637AE521" w14:textId="2597E599" w:rsidR="009862E6" w:rsidRDefault="00DC4AE4" w:rsidP="00CC616D">
      <w:pPr>
        <w:numPr>
          <w:ilvl w:val="0"/>
          <w:numId w:val="6"/>
        </w:numPr>
        <w:spacing w:line="240" w:lineRule="auto"/>
        <w:rPr>
          <w:rFonts w:ascii="Calibri" w:hAnsi="Calibri" w:cs="Calibri"/>
        </w:rPr>
      </w:pPr>
      <w:r>
        <w:rPr>
          <w:rFonts w:ascii="Calibri" w:hAnsi="Calibri" w:cs="Calibri"/>
        </w:rPr>
        <w:t>There was a d</w:t>
      </w:r>
      <w:r w:rsidR="00B92EE0">
        <w:rPr>
          <w:rFonts w:ascii="Calibri" w:hAnsi="Calibri" w:cs="Calibri"/>
        </w:rPr>
        <w:t xml:space="preserve">iscussion on possible shortages of Tamiflu and children’s Motrin and some planning that MDPH has been doing regarding the issue. </w:t>
      </w:r>
    </w:p>
    <w:p w14:paraId="50246F52" w14:textId="77777777" w:rsidR="00DC4AE4" w:rsidRDefault="00DC4AE4" w:rsidP="00DC4AE4">
      <w:pPr>
        <w:numPr>
          <w:ilvl w:val="0"/>
          <w:numId w:val="6"/>
        </w:numPr>
        <w:spacing w:line="240" w:lineRule="auto"/>
        <w:rPr>
          <w:rFonts w:ascii="Calibri" w:hAnsi="Calibri" w:cs="Calibri"/>
        </w:rPr>
      </w:pPr>
      <w:r>
        <w:rPr>
          <w:rFonts w:ascii="Calibri" w:hAnsi="Calibri" w:cs="Calibri"/>
        </w:rPr>
        <w:t xml:space="preserve">There was an update on winter response planning and a discussion on the possibility of brownouts due to potential shortage of natural gas. </w:t>
      </w:r>
    </w:p>
    <w:p w14:paraId="1E27A820" w14:textId="77777777" w:rsidR="00DC4AE4" w:rsidRDefault="00DC4AE4" w:rsidP="00DC4AE4">
      <w:pPr>
        <w:numPr>
          <w:ilvl w:val="0"/>
          <w:numId w:val="6"/>
        </w:numPr>
        <w:spacing w:line="240" w:lineRule="auto"/>
        <w:rPr>
          <w:rFonts w:ascii="Calibri" w:hAnsi="Calibri" w:cs="Calibri"/>
        </w:rPr>
      </w:pPr>
      <w:r>
        <w:rPr>
          <w:rFonts w:ascii="Calibri" w:hAnsi="Calibri" w:cs="Calibri"/>
        </w:rPr>
        <w:t>MDPH/OPEM has been working on regional context to plan for Ebola.</w:t>
      </w:r>
    </w:p>
    <w:p w14:paraId="26AD1A49" w14:textId="5CBD130D" w:rsidR="00B92EE0" w:rsidRDefault="00B92EE0" w:rsidP="00DC4AE4">
      <w:pPr>
        <w:numPr>
          <w:ilvl w:val="0"/>
          <w:numId w:val="6"/>
        </w:numPr>
        <w:spacing w:line="240" w:lineRule="auto"/>
        <w:rPr>
          <w:rFonts w:ascii="Calibri" w:hAnsi="Calibri" w:cs="Calibri"/>
        </w:rPr>
      </w:pPr>
      <w:r>
        <w:rPr>
          <w:rFonts w:ascii="Calibri" w:hAnsi="Calibri" w:cs="Calibri"/>
        </w:rPr>
        <w:t xml:space="preserve">LSAC met on December 12. There </w:t>
      </w:r>
      <w:r w:rsidR="00DC4AE4">
        <w:rPr>
          <w:rFonts w:ascii="Calibri" w:hAnsi="Calibri" w:cs="Calibri"/>
        </w:rPr>
        <w:t>wa</w:t>
      </w:r>
      <w:r>
        <w:rPr>
          <w:rFonts w:ascii="Calibri" w:hAnsi="Calibri" w:cs="Calibri"/>
        </w:rPr>
        <w:t xml:space="preserve">s a discussion about the spending of different regions and how important it is to spend down </w:t>
      </w:r>
      <w:r w:rsidR="008850AD">
        <w:rPr>
          <w:rFonts w:ascii="Calibri" w:hAnsi="Calibri" w:cs="Calibri"/>
        </w:rPr>
        <w:t>the</w:t>
      </w:r>
      <w:r>
        <w:rPr>
          <w:rFonts w:ascii="Calibri" w:hAnsi="Calibri" w:cs="Calibri"/>
        </w:rPr>
        <w:t xml:space="preserve"> budget</w:t>
      </w:r>
      <w:r w:rsidR="008850AD">
        <w:rPr>
          <w:rFonts w:ascii="Calibri" w:hAnsi="Calibri" w:cs="Calibri"/>
        </w:rPr>
        <w:t>s</w:t>
      </w:r>
      <w:r>
        <w:rPr>
          <w:rFonts w:ascii="Calibri" w:hAnsi="Calibri" w:cs="Calibri"/>
        </w:rPr>
        <w:t xml:space="preserve"> to maintain </w:t>
      </w:r>
      <w:r w:rsidR="008850AD">
        <w:rPr>
          <w:rFonts w:ascii="Calibri" w:hAnsi="Calibri" w:cs="Calibri"/>
        </w:rPr>
        <w:t>level funding for future fiscal years.</w:t>
      </w:r>
    </w:p>
    <w:p w14:paraId="262F0F7D" w14:textId="03D1B40F" w:rsidR="00EC3D7F" w:rsidRPr="00EC3D7F" w:rsidRDefault="00DC4AE4" w:rsidP="00EC3D7F">
      <w:pPr>
        <w:numPr>
          <w:ilvl w:val="0"/>
          <w:numId w:val="6"/>
        </w:numPr>
        <w:spacing w:line="240" w:lineRule="auto"/>
        <w:rPr>
          <w:rFonts w:ascii="Calibri" w:hAnsi="Calibri" w:cs="Calibri"/>
        </w:rPr>
      </w:pPr>
      <w:r>
        <w:rPr>
          <w:rFonts w:ascii="Calibri" w:hAnsi="Calibri" w:cs="Calibri"/>
        </w:rPr>
        <w:t>An u</w:t>
      </w:r>
      <w:r w:rsidR="008850AD">
        <w:rPr>
          <w:rFonts w:ascii="Calibri" w:hAnsi="Calibri" w:cs="Calibri"/>
        </w:rPr>
        <w:t xml:space="preserve">pcoming HAHN drill will likely occur on Christmas week, likely to make an update to the </w:t>
      </w:r>
      <w:proofErr w:type="spellStart"/>
      <w:r w:rsidR="008850AD">
        <w:rPr>
          <w:rFonts w:ascii="Calibri" w:hAnsi="Calibri" w:cs="Calibri"/>
        </w:rPr>
        <w:t>WebEOC</w:t>
      </w:r>
      <w:proofErr w:type="spellEnd"/>
      <w:r w:rsidR="008850AD">
        <w:rPr>
          <w:rFonts w:ascii="Calibri" w:hAnsi="Calibri" w:cs="Calibri"/>
        </w:rPr>
        <w:t xml:space="preserve"> board. There will be a </w:t>
      </w:r>
      <w:r w:rsidR="00EC3D7F">
        <w:rPr>
          <w:rFonts w:ascii="Calibri" w:hAnsi="Calibri" w:cs="Calibri"/>
        </w:rPr>
        <w:t>coalition wide</w:t>
      </w:r>
      <w:r w:rsidR="008850AD">
        <w:rPr>
          <w:rFonts w:ascii="Calibri" w:hAnsi="Calibri" w:cs="Calibri"/>
        </w:rPr>
        <w:t xml:space="preserve"> </w:t>
      </w:r>
      <w:proofErr w:type="spellStart"/>
      <w:r w:rsidR="008850AD">
        <w:rPr>
          <w:rFonts w:ascii="Calibri" w:hAnsi="Calibri" w:cs="Calibri"/>
        </w:rPr>
        <w:t>WebEOC</w:t>
      </w:r>
      <w:proofErr w:type="spellEnd"/>
      <w:r w:rsidR="008850AD">
        <w:rPr>
          <w:rFonts w:ascii="Calibri" w:hAnsi="Calibri" w:cs="Calibri"/>
        </w:rPr>
        <w:t xml:space="preserve"> drill next week. </w:t>
      </w:r>
    </w:p>
    <w:bookmarkEnd w:id="4"/>
    <w:p w14:paraId="037751CD" w14:textId="77777777" w:rsidR="00DB7485" w:rsidRPr="00DB7485" w:rsidRDefault="00DB7485" w:rsidP="00C20E72">
      <w:pPr>
        <w:spacing w:line="240" w:lineRule="auto"/>
        <w:rPr>
          <w:rFonts w:ascii="Calibri" w:hAnsi="Calibri" w:cs="Calibri"/>
          <w:bCs/>
        </w:rPr>
      </w:pPr>
    </w:p>
    <w:p w14:paraId="44475987" w14:textId="0D2FF283"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017E98B8" w:rsidR="00810FAD" w:rsidRDefault="00C20E72" w:rsidP="00810FAD">
      <w:pPr>
        <w:numPr>
          <w:ilvl w:val="0"/>
          <w:numId w:val="6"/>
        </w:numPr>
        <w:spacing w:line="240" w:lineRule="auto"/>
        <w:rPr>
          <w:rFonts w:ascii="Calibri" w:eastAsia="Calibri" w:hAnsi="Calibri" w:cs="Calibri"/>
          <w:lang w:val="en-US"/>
        </w:rPr>
      </w:pPr>
      <w:bookmarkStart w:id="5" w:name="_Hlk64290608"/>
      <w:r w:rsidRPr="00AC50FE">
        <w:rPr>
          <w:rFonts w:ascii="Calibri" w:eastAsia="Calibri" w:hAnsi="Calibri" w:cs="Calibri"/>
          <w:lang w:val="en-US"/>
        </w:rPr>
        <w:t>Mr. Downey provided a budget/purchasing update.</w:t>
      </w:r>
      <w:bookmarkEnd w:id="5"/>
    </w:p>
    <w:p w14:paraId="70B58270" w14:textId="6935A893" w:rsidR="00D73CC9" w:rsidRDefault="00D73CC9" w:rsidP="00EC3D7F">
      <w:pPr>
        <w:pStyle w:val="ListParagraph"/>
        <w:numPr>
          <w:ilvl w:val="0"/>
          <w:numId w:val="6"/>
        </w:numPr>
        <w:rPr>
          <w:rFonts w:ascii="Calibri" w:eastAsia="Calibri" w:hAnsi="Calibri" w:cs="Calibri"/>
        </w:rPr>
      </w:pPr>
      <w:r w:rsidRPr="00D73CC9">
        <w:rPr>
          <w:rFonts w:ascii="Calibri" w:eastAsia="Calibri" w:hAnsi="Calibri" w:cs="Calibri"/>
        </w:rPr>
        <w:t xml:space="preserve">Vaccine coolers have been ordered and </w:t>
      </w:r>
      <w:r>
        <w:rPr>
          <w:rFonts w:ascii="Calibri" w:eastAsia="Calibri" w:hAnsi="Calibri" w:cs="Calibri"/>
        </w:rPr>
        <w:t>being</w:t>
      </w:r>
      <w:r w:rsidRPr="00D73CC9">
        <w:rPr>
          <w:rFonts w:ascii="Calibri" w:eastAsia="Calibri" w:hAnsi="Calibri" w:cs="Calibri"/>
        </w:rPr>
        <w:t xml:space="preserve"> delivered. Receiving documents </w:t>
      </w:r>
      <w:r w:rsidR="00EC3D7F">
        <w:rPr>
          <w:rFonts w:ascii="Calibri" w:eastAsia="Calibri" w:hAnsi="Calibri" w:cs="Calibri"/>
        </w:rPr>
        <w:t xml:space="preserve">have been sent out and should be signed and returned to the coordinators once confirmation </w:t>
      </w:r>
    </w:p>
    <w:p w14:paraId="14E27996" w14:textId="302027BC" w:rsidR="00790A92" w:rsidRPr="00D63D6E" w:rsidRDefault="00EC3D7F" w:rsidP="00D63D6E">
      <w:pPr>
        <w:pStyle w:val="ListParagraph"/>
        <w:numPr>
          <w:ilvl w:val="0"/>
          <w:numId w:val="6"/>
        </w:numPr>
        <w:rPr>
          <w:rFonts w:ascii="Calibri" w:eastAsia="Calibri" w:hAnsi="Calibri" w:cs="Calibri"/>
        </w:rPr>
      </w:pPr>
      <w:r>
        <w:rPr>
          <w:rFonts w:ascii="Calibri" w:eastAsia="Calibri" w:hAnsi="Calibri" w:cs="Calibri"/>
        </w:rPr>
        <w:t xml:space="preserve">Inventory updates will need to be completed by late January. There will be an email with instructions forthcoming over the next few weeks. </w:t>
      </w:r>
    </w:p>
    <w:p w14:paraId="0F155E0C" w14:textId="77777777" w:rsidR="00790A92" w:rsidRDefault="00790A92" w:rsidP="00790A92">
      <w:pPr>
        <w:spacing w:line="240" w:lineRule="auto"/>
        <w:rPr>
          <w:rFonts w:ascii="Calibri" w:eastAsia="Calibri" w:hAnsi="Calibri" w:cs="Calibri"/>
          <w:lang w:val="en-US"/>
        </w:rPr>
      </w:pP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5CA12D8A" w:rsidR="00BF0B8E" w:rsidRPr="00D63D6E"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Mr. Luther provided the PHEP Coalition Coordinator update.</w:t>
      </w:r>
    </w:p>
    <w:p w14:paraId="2E5CE399" w14:textId="5627E231" w:rsidR="00D63D6E" w:rsidRPr="00D63D6E" w:rsidRDefault="00D63D6E"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Discussion on suggested changes to principles of operations that were highlighted by Mr. Coulon at a previous meeting regarding the election of executive committee members will take place at the next meeting, so members should be prepared to discuss that.</w:t>
      </w:r>
    </w:p>
    <w:p w14:paraId="531D608B" w14:textId="28EC6D96" w:rsidR="00D63D6E" w:rsidRPr="009F4B14" w:rsidRDefault="00D63D6E"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Next meeting will be January 25, 2023.</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06A7DBA6" w14:textId="303F322A" w:rsidR="00CC616D" w:rsidRDefault="00CC616D" w:rsidP="00CC616D">
      <w:pPr>
        <w:pStyle w:val="ListParagraph"/>
        <w:numPr>
          <w:ilvl w:val="0"/>
          <w:numId w:val="6"/>
        </w:numPr>
        <w:spacing w:after="0"/>
        <w:rPr>
          <w:rFonts w:ascii="Calibri" w:hAnsi="Calibri" w:cs="Calibri"/>
        </w:rPr>
      </w:pPr>
      <w:bookmarkStart w:id="6" w:name="_Hlk64299484"/>
      <w:r w:rsidRPr="0099318D">
        <w:rPr>
          <w:rFonts w:ascii="Calibri" w:hAnsi="Calibri" w:cs="Calibri"/>
        </w:rPr>
        <w:t xml:space="preserve">Ms. </w:t>
      </w:r>
      <w:r>
        <w:rPr>
          <w:rFonts w:ascii="Calibri" w:hAnsi="Calibri" w:cs="Calibri"/>
        </w:rPr>
        <w:t>Wielgosz gave the Planner update.</w:t>
      </w:r>
    </w:p>
    <w:p w14:paraId="3BA98E85" w14:textId="77777777" w:rsidR="00A27718" w:rsidRDefault="004C1B18" w:rsidP="00CC616D">
      <w:pPr>
        <w:pStyle w:val="ListParagraph"/>
        <w:numPr>
          <w:ilvl w:val="0"/>
          <w:numId w:val="6"/>
        </w:numPr>
        <w:spacing w:after="0"/>
        <w:rPr>
          <w:rFonts w:ascii="Calibri" w:hAnsi="Calibri" w:cs="Calibri"/>
        </w:rPr>
      </w:pPr>
      <w:r>
        <w:rPr>
          <w:rFonts w:ascii="Calibri" w:hAnsi="Calibri" w:cs="Calibri"/>
        </w:rPr>
        <w:t xml:space="preserve">Planners have been working on EDS plan updates for each of the communities. They have been restructured so community-specific information is located at the beginning of the plan. Maps and diagrams are being redone </w:t>
      </w:r>
      <w:r w:rsidR="00A27718">
        <w:rPr>
          <w:rFonts w:ascii="Calibri" w:hAnsi="Calibri" w:cs="Calibri"/>
        </w:rPr>
        <w:t>into a more workable format.</w:t>
      </w:r>
    </w:p>
    <w:p w14:paraId="03743CBE" w14:textId="35AB0229" w:rsidR="004C1B18" w:rsidRDefault="00A27718" w:rsidP="00CC616D">
      <w:pPr>
        <w:pStyle w:val="ListParagraph"/>
        <w:numPr>
          <w:ilvl w:val="0"/>
          <w:numId w:val="6"/>
        </w:numPr>
        <w:spacing w:after="0"/>
        <w:rPr>
          <w:rFonts w:ascii="Calibri" w:hAnsi="Calibri" w:cs="Calibri"/>
        </w:rPr>
      </w:pPr>
      <w:r>
        <w:rPr>
          <w:rFonts w:ascii="Calibri" w:hAnsi="Calibri" w:cs="Calibri"/>
        </w:rPr>
        <w:t xml:space="preserve">Introduction to new members from BME, Jason and Caeli, who will be involved in some of the PHEP work.  </w:t>
      </w:r>
    </w:p>
    <w:p w14:paraId="21C21865" w14:textId="77777777" w:rsidR="004D5481" w:rsidRPr="004D5481" w:rsidRDefault="004D5481" w:rsidP="004D5481">
      <w:pPr>
        <w:rPr>
          <w:rFonts w:ascii="Calibri" w:hAnsi="Calibri" w:cs="Calibri"/>
        </w:rPr>
      </w:pPr>
    </w:p>
    <w:p w14:paraId="1FBDA0E4" w14:textId="44D721AA" w:rsidR="00AD4088" w:rsidRPr="00536A07" w:rsidRDefault="00AD4088" w:rsidP="00AD4088">
      <w:pPr>
        <w:spacing w:line="240" w:lineRule="auto"/>
        <w:contextualSpacing/>
        <w:rPr>
          <w:rFonts w:ascii="Calibri" w:hAnsi="Calibri" w:cs="Calibri"/>
          <w:b/>
        </w:rPr>
      </w:pPr>
      <w:r w:rsidRPr="00060A55">
        <w:rPr>
          <w:rFonts w:ascii="Calibri" w:hAnsi="Calibri" w:cs="Calibri"/>
          <w:b/>
        </w:rPr>
        <w:t>HMCC/MAPC Update</w:t>
      </w:r>
    </w:p>
    <w:p w14:paraId="18D43D04" w14:textId="6530D047" w:rsidR="007E16F6" w:rsidRPr="00A27718" w:rsidRDefault="007E16F6" w:rsidP="007E16F6">
      <w:pPr>
        <w:pStyle w:val="ListParagraph"/>
        <w:numPr>
          <w:ilvl w:val="0"/>
          <w:numId w:val="6"/>
        </w:numPr>
        <w:spacing w:after="0" w:line="240" w:lineRule="auto"/>
        <w:contextualSpacing w:val="0"/>
        <w:rPr>
          <w:rFonts w:ascii="Calibri" w:hAnsi="Calibri" w:cs="Calibri"/>
          <w:b/>
          <w:bCs/>
        </w:rPr>
      </w:pPr>
      <w:bookmarkStart w:id="7" w:name="_Hlk62576473"/>
      <w:bookmarkEnd w:id="6"/>
      <w:r>
        <w:rPr>
          <w:rFonts w:ascii="Calibri" w:hAnsi="Calibri" w:cs="Calibri"/>
          <w:bCs/>
        </w:rPr>
        <w:t>M</w:t>
      </w:r>
      <w:r w:rsidR="00A27718">
        <w:rPr>
          <w:rFonts w:ascii="Calibri" w:hAnsi="Calibri" w:cs="Calibri"/>
          <w:bCs/>
        </w:rPr>
        <w:t>s. Robert</w:t>
      </w:r>
      <w:r>
        <w:rPr>
          <w:rFonts w:ascii="Calibri" w:hAnsi="Calibri" w:cs="Calibri"/>
          <w:bCs/>
        </w:rPr>
        <w:t xml:space="preserve"> provided the HMCC/MAPC update. </w:t>
      </w:r>
      <w:bookmarkEnd w:id="7"/>
    </w:p>
    <w:p w14:paraId="07E3E907" w14:textId="2A67490B" w:rsidR="00A27718" w:rsidRPr="000A68FD" w:rsidRDefault="00A27718" w:rsidP="00A27718">
      <w:pPr>
        <w:pStyle w:val="ListParagraph"/>
        <w:numPr>
          <w:ilvl w:val="0"/>
          <w:numId w:val="6"/>
        </w:numPr>
        <w:spacing w:after="0" w:line="240" w:lineRule="auto"/>
        <w:contextualSpacing w:val="0"/>
        <w:rPr>
          <w:rFonts w:ascii="Calibri" w:hAnsi="Calibri" w:cs="Calibri"/>
          <w:b/>
          <w:bCs/>
        </w:rPr>
      </w:pPr>
      <w:bookmarkStart w:id="8" w:name="_Hlk121996642"/>
      <w:r>
        <w:rPr>
          <w:rFonts w:ascii="Calibri" w:hAnsi="Calibri" w:cs="Calibri"/>
          <w:bCs/>
        </w:rPr>
        <w:lastRenderedPageBreak/>
        <w:t xml:space="preserve">The Q2 stakeholder meeting took place and was successful. For Q3, there will be an in-person stakeholder meeting on February 23 in Haverhill which will be a tabletop exercise with FEMA. Invite will be forthcoming. Planning for Q4 stakeholder meeting is underway, it is being planned as a training day which will take place on a Saturday. </w:t>
      </w:r>
    </w:p>
    <w:bookmarkEnd w:id="8"/>
    <w:p w14:paraId="1437F1BE" w14:textId="4ECFBF1A" w:rsidR="00A27718" w:rsidRPr="000A68FD" w:rsidRDefault="00DC4AE4" w:rsidP="00A27718">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The </w:t>
      </w:r>
      <w:r w:rsidR="00A27718">
        <w:rPr>
          <w:rFonts w:ascii="Calibri" w:hAnsi="Calibri" w:cs="Calibri"/>
          <w:bCs/>
        </w:rPr>
        <w:t xml:space="preserve">HMCC is working on inventory updates and is working to purchase labels to stick on all PHEP funded equipment. </w:t>
      </w:r>
    </w:p>
    <w:p w14:paraId="22B30ACB" w14:textId="26850D97" w:rsidR="00A27718" w:rsidRPr="00406600" w:rsidRDefault="00406600" w:rsidP="00406600">
      <w:pPr>
        <w:pStyle w:val="ListParagraph"/>
        <w:numPr>
          <w:ilvl w:val="0"/>
          <w:numId w:val="6"/>
        </w:numPr>
        <w:spacing w:after="0" w:line="240" w:lineRule="auto"/>
        <w:contextualSpacing w:val="0"/>
        <w:rPr>
          <w:rFonts w:ascii="Calibri" w:hAnsi="Calibri" w:cs="Calibri"/>
          <w:b/>
          <w:bCs/>
        </w:rPr>
      </w:pPr>
      <w:r>
        <w:rPr>
          <w:rFonts w:ascii="Calibri" w:hAnsi="Calibri" w:cs="Calibri"/>
          <w:bCs/>
        </w:rPr>
        <w:t>There was a brief update on the equity project including information on the project content and work done with project partners</w:t>
      </w:r>
      <w:r w:rsidR="00F0223D">
        <w:rPr>
          <w:rFonts w:ascii="Calibri" w:hAnsi="Calibri" w:cs="Calibri"/>
          <w:bCs/>
        </w:rPr>
        <w:t xml:space="preserve">, along with a brief description of the project development and anticipated products that come out of it. </w:t>
      </w:r>
    </w:p>
    <w:p w14:paraId="16889CE1" w14:textId="77777777" w:rsidR="00FA0FED" w:rsidRPr="00AC50FE" w:rsidRDefault="00FA0FED" w:rsidP="00B91EE7">
      <w:pPr>
        <w:spacing w:line="240" w:lineRule="auto"/>
        <w:rPr>
          <w:rFonts w:ascii="Calibri" w:eastAsia="Calibri" w:hAnsi="Calibri" w:cs="Calibri"/>
          <w:b/>
          <w:lang w:val="en-US"/>
        </w:rPr>
      </w:pPr>
    </w:p>
    <w:p w14:paraId="5D40731D" w14:textId="77777777" w:rsidR="0057240E" w:rsidRDefault="0057240E" w:rsidP="0057240E">
      <w:pPr>
        <w:rPr>
          <w:rFonts w:asciiTheme="majorHAnsi" w:hAnsiTheme="majorHAnsi" w:cstheme="majorHAnsi"/>
          <w:b/>
          <w:bCs/>
        </w:rPr>
      </w:pPr>
      <w:r w:rsidRPr="005E1485">
        <w:rPr>
          <w:rFonts w:asciiTheme="majorHAnsi" w:hAnsiTheme="majorHAnsi" w:cstheme="majorHAnsi"/>
          <w:b/>
          <w:bCs/>
        </w:rPr>
        <w:t>MRC Update</w:t>
      </w:r>
      <w:r>
        <w:rPr>
          <w:rFonts w:asciiTheme="majorHAnsi" w:hAnsiTheme="majorHAnsi" w:cstheme="majorHAnsi"/>
          <w:b/>
          <w:bCs/>
        </w:rPr>
        <w:t xml:space="preserve"> </w:t>
      </w:r>
    </w:p>
    <w:p w14:paraId="49585B8D" w14:textId="503447AF" w:rsidR="00CF7B37" w:rsidRDefault="006B4745" w:rsidP="0057240E">
      <w:pPr>
        <w:pStyle w:val="ListParagraph"/>
        <w:numPr>
          <w:ilvl w:val="0"/>
          <w:numId w:val="1"/>
        </w:numPr>
        <w:rPr>
          <w:rFonts w:asciiTheme="majorHAnsi" w:hAnsiTheme="majorHAnsi" w:cstheme="majorHAnsi"/>
        </w:rPr>
      </w:pPr>
      <w:r>
        <w:rPr>
          <w:rFonts w:asciiTheme="majorHAnsi" w:hAnsiTheme="majorHAnsi" w:cstheme="majorHAnsi"/>
        </w:rPr>
        <w:t>Ms. Jackson</w:t>
      </w:r>
      <w:r w:rsidR="0057240E">
        <w:rPr>
          <w:rFonts w:asciiTheme="majorHAnsi" w:hAnsiTheme="majorHAnsi" w:cstheme="majorHAnsi"/>
        </w:rPr>
        <w:t xml:space="preserve"> provide</w:t>
      </w:r>
      <w:r w:rsidR="005052A8">
        <w:rPr>
          <w:rFonts w:asciiTheme="majorHAnsi" w:hAnsiTheme="majorHAnsi" w:cstheme="majorHAnsi"/>
        </w:rPr>
        <w:t>d</w:t>
      </w:r>
      <w:r w:rsidR="0057240E">
        <w:rPr>
          <w:rFonts w:asciiTheme="majorHAnsi" w:hAnsiTheme="majorHAnsi" w:cstheme="majorHAnsi"/>
        </w:rPr>
        <w:t xml:space="preserve"> the MRC update.</w:t>
      </w:r>
    </w:p>
    <w:p w14:paraId="00AEE8E8" w14:textId="12E327E8" w:rsidR="00332F32" w:rsidRDefault="00332F32" w:rsidP="0057240E">
      <w:pPr>
        <w:pStyle w:val="ListParagraph"/>
        <w:numPr>
          <w:ilvl w:val="0"/>
          <w:numId w:val="1"/>
        </w:numPr>
        <w:rPr>
          <w:rFonts w:asciiTheme="majorHAnsi" w:hAnsiTheme="majorHAnsi" w:cstheme="majorHAnsi"/>
        </w:rPr>
      </w:pPr>
      <w:r>
        <w:rPr>
          <w:rFonts w:asciiTheme="majorHAnsi" w:hAnsiTheme="majorHAnsi" w:cstheme="majorHAnsi"/>
        </w:rPr>
        <w:t>There was a discussion on some data analysis on the work that was done by MRC volunteers, including the number of clinics they helped staff, other activities/project</w:t>
      </w:r>
      <w:r w:rsidR="00DC4AE4">
        <w:rPr>
          <w:rFonts w:asciiTheme="majorHAnsi" w:hAnsiTheme="majorHAnsi" w:cstheme="majorHAnsi"/>
        </w:rPr>
        <w:t>s</w:t>
      </w:r>
      <w:r>
        <w:rPr>
          <w:rFonts w:asciiTheme="majorHAnsi" w:hAnsiTheme="majorHAnsi" w:cstheme="majorHAnsi"/>
        </w:rPr>
        <w:t xml:space="preserve"> they helped with, the number of volunteers, etc. </w:t>
      </w:r>
    </w:p>
    <w:p w14:paraId="6DDA2069" w14:textId="7CF85915" w:rsidR="00332F32" w:rsidRDefault="00DC4AE4" w:rsidP="0057240E">
      <w:pPr>
        <w:pStyle w:val="ListParagraph"/>
        <w:numPr>
          <w:ilvl w:val="0"/>
          <w:numId w:val="1"/>
        </w:numPr>
        <w:rPr>
          <w:rFonts w:asciiTheme="majorHAnsi" w:hAnsiTheme="majorHAnsi" w:cstheme="majorHAnsi"/>
        </w:rPr>
      </w:pPr>
      <w:r>
        <w:rPr>
          <w:rFonts w:asciiTheme="majorHAnsi" w:hAnsiTheme="majorHAnsi" w:cstheme="majorHAnsi"/>
        </w:rPr>
        <w:t>There is a d</w:t>
      </w:r>
      <w:r w:rsidR="00332F32">
        <w:rPr>
          <w:rFonts w:asciiTheme="majorHAnsi" w:hAnsiTheme="majorHAnsi" w:cstheme="majorHAnsi"/>
        </w:rPr>
        <w:t xml:space="preserve">iscussion on an MRC volunteer thank-you event. There are some supplies that can be passed out to volunteers as appreciative favors. Ms. Jackson is looking into possible venues to host it at. Ms. Ryan will be in touch with Ms. Jackson, as the nurses wanted to do most of the planning as a thank you to Ms. Jackson. </w:t>
      </w:r>
    </w:p>
    <w:p w14:paraId="32901415" w14:textId="19F81A0B" w:rsidR="00CC616D" w:rsidRDefault="0057240E" w:rsidP="00E235E9">
      <w:pPr>
        <w:spacing w:line="240" w:lineRule="auto"/>
        <w:rPr>
          <w:rFonts w:ascii="Calibri" w:hAnsi="Calibri" w:cs="Calibri"/>
          <w:b/>
        </w:rPr>
      </w:pPr>
      <w:r>
        <w:rPr>
          <w:rFonts w:ascii="Calibri" w:hAnsi="Calibri" w:cs="Calibri"/>
          <w:b/>
        </w:rPr>
        <w:t>COVID 19 Discussion/Community Updates</w:t>
      </w:r>
    </w:p>
    <w:p w14:paraId="5E0BCAB9" w14:textId="14E30B84" w:rsidR="00E235E9" w:rsidRDefault="0054242E" w:rsidP="00E235E9">
      <w:pPr>
        <w:pStyle w:val="ListParagraph"/>
        <w:numPr>
          <w:ilvl w:val="0"/>
          <w:numId w:val="16"/>
        </w:numPr>
        <w:spacing w:line="240" w:lineRule="auto"/>
        <w:rPr>
          <w:rFonts w:ascii="Calibri" w:hAnsi="Calibri" w:cs="Calibri"/>
          <w:bCs/>
        </w:rPr>
      </w:pPr>
      <w:r>
        <w:rPr>
          <w:rFonts w:ascii="Calibri" w:hAnsi="Calibri" w:cs="Calibri"/>
          <w:bCs/>
        </w:rPr>
        <w:t>Ms</w:t>
      </w:r>
      <w:r w:rsidR="00836989">
        <w:rPr>
          <w:rFonts w:ascii="Calibri" w:hAnsi="Calibri" w:cs="Calibri"/>
          <w:bCs/>
        </w:rPr>
        <w:t xml:space="preserve">. Kirsch </w:t>
      </w:r>
      <w:r w:rsidR="0028239B" w:rsidRPr="0028239B">
        <w:rPr>
          <w:rFonts w:ascii="Calibri" w:hAnsi="Calibri" w:cs="Calibri"/>
          <w:bCs/>
        </w:rPr>
        <w:t xml:space="preserve">reported for Beverly. </w:t>
      </w:r>
      <w:r>
        <w:rPr>
          <w:rFonts w:ascii="Calibri" w:hAnsi="Calibri" w:cs="Calibri"/>
          <w:bCs/>
        </w:rPr>
        <w:t>There has been an overall increase in</w:t>
      </w:r>
      <w:r w:rsidR="009F5FBB">
        <w:rPr>
          <w:rFonts w:ascii="Calibri" w:hAnsi="Calibri" w:cs="Calibri"/>
          <w:bCs/>
        </w:rPr>
        <w:t xml:space="preserve"> COVID</w:t>
      </w:r>
      <w:r>
        <w:rPr>
          <w:rFonts w:ascii="Calibri" w:hAnsi="Calibri" w:cs="Calibri"/>
          <w:bCs/>
        </w:rPr>
        <w:t xml:space="preserve"> cases across town. Bill Burke’s final day in Beverly will be January 6, 2023. There are currently vacancies on the board of health, so the board cannot meet. </w:t>
      </w:r>
    </w:p>
    <w:p w14:paraId="49EE4839" w14:textId="7E17DC9D" w:rsidR="0028239B" w:rsidRDefault="00F82AFC" w:rsidP="00E235E9">
      <w:pPr>
        <w:pStyle w:val="ListParagraph"/>
        <w:numPr>
          <w:ilvl w:val="0"/>
          <w:numId w:val="16"/>
        </w:numPr>
        <w:spacing w:line="240" w:lineRule="auto"/>
        <w:rPr>
          <w:rFonts w:ascii="Calibri" w:hAnsi="Calibri" w:cs="Calibri"/>
          <w:bCs/>
        </w:rPr>
      </w:pPr>
      <w:r>
        <w:rPr>
          <w:rFonts w:ascii="Calibri" w:hAnsi="Calibri" w:cs="Calibri"/>
          <w:bCs/>
        </w:rPr>
        <w:t xml:space="preserve">Ms. Ryan reported for Danvers. </w:t>
      </w:r>
      <w:r w:rsidR="009F5FBB">
        <w:rPr>
          <w:rFonts w:ascii="Calibri" w:hAnsi="Calibri" w:cs="Calibri"/>
          <w:bCs/>
        </w:rPr>
        <w:t>There has been a s</w:t>
      </w:r>
      <w:r w:rsidR="00B62BF9">
        <w:rPr>
          <w:rFonts w:ascii="Calibri" w:hAnsi="Calibri" w:cs="Calibri"/>
          <w:bCs/>
        </w:rPr>
        <w:t xml:space="preserve">pike in COVID and flu numbers since Thanksgiving, another regional clinic is being planned for both COVID and flu. </w:t>
      </w:r>
      <w:r>
        <w:rPr>
          <w:rFonts w:ascii="Calibri" w:hAnsi="Calibri" w:cs="Calibri"/>
          <w:bCs/>
        </w:rPr>
        <w:t xml:space="preserve"> </w:t>
      </w:r>
    </w:p>
    <w:p w14:paraId="3FE97B2A" w14:textId="62DD877F" w:rsidR="00F82AFC" w:rsidRDefault="00F82AFC" w:rsidP="00E235E9">
      <w:pPr>
        <w:pStyle w:val="ListParagraph"/>
        <w:numPr>
          <w:ilvl w:val="0"/>
          <w:numId w:val="16"/>
        </w:numPr>
        <w:spacing w:line="240" w:lineRule="auto"/>
        <w:rPr>
          <w:rFonts w:ascii="Calibri" w:hAnsi="Calibri" w:cs="Calibri"/>
          <w:bCs/>
        </w:rPr>
      </w:pPr>
      <w:r>
        <w:rPr>
          <w:rFonts w:ascii="Calibri" w:hAnsi="Calibri" w:cs="Calibri"/>
          <w:bCs/>
        </w:rPr>
        <w:t xml:space="preserve">Ms. Lee reported for Essex. </w:t>
      </w:r>
      <w:r w:rsidR="009F5FBB">
        <w:rPr>
          <w:rFonts w:ascii="Calibri" w:hAnsi="Calibri" w:cs="Calibri"/>
          <w:bCs/>
        </w:rPr>
        <w:t>They are p</w:t>
      </w:r>
      <w:r w:rsidR="000620CE">
        <w:rPr>
          <w:rFonts w:ascii="Calibri" w:hAnsi="Calibri" w:cs="Calibri"/>
          <w:bCs/>
        </w:rPr>
        <w:t>lanning to run flu clinic later this week.</w:t>
      </w:r>
    </w:p>
    <w:p w14:paraId="3162B9F4" w14:textId="451237B2" w:rsidR="000620CE" w:rsidRDefault="000620CE" w:rsidP="00E235E9">
      <w:pPr>
        <w:pStyle w:val="ListParagraph"/>
        <w:numPr>
          <w:ilvl w:val="0"/>
          <w:numId w:val="16"/>
        </w:numPr>
        <w:spacing w:line="240" w:lineRule="auto"/>
        <w:rPr>
          <w:rFonts w:ascii="Calibri" w:hAnsi="Calibri" w:cs="Calibri"/>
          <w:bCs/>
        </w:rPr>
      </w:pPr>
      <w:r>
        <w:rPr>
          <w:rFonts w:ascii="Calibri" w:hAnsi="Calibri" w:cs="Calibri"/>
          <w:bCs/>
        </w:rPr>
        <w:t xml:space="preserve">Ms. Rose reported for Gloucester. They have been running clinics throughout the fall which have been successful. </w:t>
      </w:r>
      <w:r w:rsidR="009F5FBB">
        <w:rPr>
          <w:rFonts w:ascii="Calibri" w:hAnsi="Calibri" w:cs="Calibri"/>
          <w:bCs/>
        </w:rPr>
        <w:t>They are w</w:t>
      </w:r>
      <w:r>
        <w:rPr>
          <w:rFonts w:ascii="Calibri" w:hAnsi="Calibri" w:cs="Calibri"/>
          <w:bCs/>
        </w:rPr>
        <w:t xml:space="preserve">orking on building up their public health team in the community. </w:t>
      </w:r>
    </w:p>
    <w:p w14:paraId="4A8D5674" w14:textId="2DAAF14C" w:rsidR="00F82AFC" w:rsidRDefault="00F82AFC" w:rsidP="00E235E9">
      <w:pPr>
        <w:pStyle w:val="ListParagraph"/>
        <w:numPr>
          <w:ilvl w:val="0"/>
          <w:numId w:val="16"/>
        </w:numPr>
        <w:spacing w:line="240" w:lineRule="auto"/>
        <w:rPr>
          <w:rFonts w:ascii="Calibri" w:hAnsi="Calibri" w:cs="Calibri"/>
          <w:bCs/>
        </w:rPr>
      </w:pPr>
      <w:r>
        <w:rPr>
          <w:rFonts w:ascii="Calibri" w:hAnsi="Calibri" w:cs="Calibri"/>
          <w:bCs/>
        </w:rPr>
        <w:t xml:space="preserve">Ms. Lee reported for Hamilton. </w:t>
      </w:r>
      <w:r w:rsidR="009F5FBB">
        <w:rPr>
          <w:rFonts w:ascii="Calibri" w:hAnsi="Calibri" w:cs="Calibri"/>
          <w:bCs/>
        </w:rPr>
        <w:t>They are r</w:t>
      </w:r>
      <w:r w:rsidR="000620CE">
        <w:rPr>
          <w:rFonts w:ascii="Calibri" w:hAnsi="Calibri" w:cs="Calibri"/>
          <w:bCs/>
        </w:rPr>
        <w:t xml:space="preserve">unning a COVID clinic with bivalent booster today. </w:t>
      </w:r>
      <w:r w:rsidR="009F5FBB">
        <w:rPr>
          <w:rFonts w:ascii="Calibri" w:hAnsi="Calibri" w:cs="Calibri"/>
          <w:bCs/>
        </w:rPr>
        <w:t>They are w</w:t>
      </w:r>
      <w:r w:rsidR="000620CE">
        <w:rPr>
          <w:rFonts w:ascii="Calibri" w:hAnsi="Calibri" w:cs="Calibri"/>
          <w:bCs/>
        </w:rPr>
        <w:t xml:space="preserve">orking on getting a sharps collection program set up in Hamilton. Program allows individuals to take sharps disposal containers home with them. </w:t>
      </w:r>
    </w:p>
    <w:p w14:paraId="60D0BA10" w14:textId="1CA90640" w:rsidR="00F82AFC" w:rsidRDefault="00F82AFC" w:rsidP="00E235E9">
      <w:pPr>
        <w:pStyle w:val="ListParagraph"/>
        <w:numPr>
          <w:ilvl w:val="0"/>
          <w:numId w:val="16"/>
        </w:numPr>
        <w:spacing w:line="240" w:lineRule="auto"/>
        <w:rPr>
          <w:rFonts w:ascii="Calibri" w:hAnsi="Calibri" w:cs="Calibri"/>
          <w:bCs/>
        </w:rPr>
      </w:pPr>
      <w:r>
        <w:rPr>
          <w:rFonts w:ascii="Calibri" w:hAnsi="Calibri" w:cs="Calibri"/>
          <w:bCs/>
        </w:rPr>
        <w:t xml:space="preserve">Ms. Desmarais reports for Lynn. </w:t>
      </w:r>
      <w:r w:rsidR="000E0B68">
        <w:rPr>
          <w:rFonts w:ascii="Calibri" w:hAnsi="Calibri" w:cs="Calibri"/>
          <w:bCs/>
        </w:rPr>
        <w:t xml:space="preserve">COVID numbers are up but clinic numbers are down. TB cases are up and they’re watching for Ebola cases. Last week opened the Phoenix Food Pub, which is a food pantry/kitchen. </w:t>
      </w:r>
    </w:p>
    <w:p w14:paraId="064AEE14" w14:textId="6758973C" w:rsidR="006107D9" w:rsidRDefault="006107D9" w:rsidP="00E235E9">
      <w:pPr>
        <w:pStyle w:val="ListParagraph"/>
        <w:numPr>
          <w:ilvl w:val="0"/>
          <w:numId w:val="16"/>
        </w:numPr>
        <w:spacing w:line="240" w:lineRule="auto"/>
        <w:rPr>
          <w:rFonts w:ascii="Calibri" w:hAnsi="Calibri" w:cs="Calibri"/>
          <w:bCs/>
        </w:rPr>
      </w:pPr>
      <w:r>
        <w:rPr>
          <w:rFonts w:ascii="Calibri" w:hAnsi="Calibri" w:cs="Calibri"/>
          <w:bCs/>
        </w:rPr>
        <w:t xml:space="preserve">Ms. </w:t>
      </w:r>
      <w:proofErr w:type="spellStart"/>
      <w:r w:rsidR="000E0B68">
        <w:rPr>
          <w:rFonts w:ascii="Calibri" w:hAnsi="Calibri" w:cs="Calibri"/>
          <w:bCs/>
        </w:rPr>
        <w:t>Hansbury</w:t>
      </w:r>
      <w:proofErr w:type="spellEnd"/>
      <w:r>
        <w:rPr>
          <w:rFonts w:ascii="Calibri" w:hAnsi="Calibri" w:cs="Calibri"/>
          <w:bCs/>
        </w:rPr>
        <w:t xml:space="preserve"> reported for Manchester-by-the-Sea. </w:t>
      </w:r>
      <w:r w:rsidR="000E0B68">
        <w:rPr>
          <w:rFonts w:ascii="Calibri" w:hAnsi="Calibri" w:cs="Calibri"/>
          <w:bCs/>
        </w:rPr>
        <w:t>They are planning some clinics for January. State representative came to visit Manchester</w:t>
      </w:r>
      <w:r w:rsidR="009F5FBB">
        <w:rPr>
          <w:rFonts w:ascii="Calibri" w:hAnsi="Calibri" w:cs="Calibri"/>
          <w:bCs/>
        </w:rPr>
        <w:t xml:space="preserve"> recently</w:t>
      </w:r>
      <w:r w:rsidR="000E0B68">
        <w:rPr>
          <w:rFonts w:ascii="Calibri" w:hAnsi="Calibri" w:cs="Calibri"/>
          <w:bCs/>
        </w:rPr>
        <w:t xml:space="preserve">. </w:t>
      </w:r>
    </w:p>
    <w:p w14:paraId="771BDE63" w14:textId="08C8D805" w:rsidR="00F82AFC" w:rsidRDefault="006107D9" w:rsidP="00E235E9">
      <w:pPr>
        <w:pStyle w:val="ListParagraph"/>
        <w:numPr>
          <w:ilvl w:val="0"/>
          <w:numId w:val="16"/>
        </w:numPr>
        <w:spacing w:line="240" w:lineRule="auto"/>
        <w:rPr>
          <w:rFonts w:ascii="Calibri" w:hAnsi="Calibri" w:cs="Calibri"/>
          <w:bCs/>
        </w:rPr>
      </w:pPr>
      <w:r>
        <w:rPr>
          <w:rFonts w:ascii="Calibri" w:hAnsi="Calibri" w:cs="Calibri"/>
          <w:bCs/>
        </w:rPr>
        <w:t xml:space="preserve">Ms. Giarla reported for Marblehead. </w:t>
      </w:r>
      <w:r w:rsidR="009F5FBB">
        <w:rPr>
          <w:rFonts w:ascii="Calibri" w:hAnsi="Calibri" w:cs="Calibri"/>
          <w:bCs/>
        </w:rPr>
        <w:t>They are p</w:t>
      </w:r>
      <w:r w:rsidR="000E0B68">
        <w:rPr>
          <w:rFonts w:ascii="Calibri" w:hAnsi="Calibri" w:cs="Calibri"/>
          <w:bCs/>
        </w:rPr>
        <w:t xml:space="preserve">lanning to have some clinics over the next few months. There has been an increase in COVID </w:t>
      </w:r>
      <w:r w:rsidR="009F5FBB">
        <w:rPr>
          <w:rFonts w:ascii="Calibri" w:hAnsi="Calibri" w:cs="Calibri"/>
          <w:bCs/>
        </w:rPr>
        <w:t>cases,</w:t>
      </w:r>
      <w:r w:rsidR="000E0B68">
        <w:rPr>
          <w:rFonts w:ascii="Calibri" w:hAnsi="Calibri" w:cs="Calibri"/>
          <w:bCs/>
        </w:rPr>
        <w:t xml:space="preserve"> and the testing kits are in high demand. </w:t>
      </w:r>
      <w:r w:rsidR="009F5FBB">
        <w:rPr>
          <w:rFonts w:ascii="Calibri" w:hAnsi="Calibri" w:cs="Calibri"/>
          <w:bCs/>
        </w:rPr>
        <w:t>The town r</w:t>
      </w:r>
      <w:r w:rsidR="000E0B68">
        <w:rPr>
          <w:rFonts w:ascii="Calibri" w:hAnsi="Calibri" w:cs="Calibri"/>
          <w:bCs/>
        </w:rPr>
        <w:t xml:space="preserve">eceived $200,000 from ARPA to put towards mental health. </w:t>
      </w:r>
      <w:r w:rsidR="009F5FBB">
        <w:rPr>
          <w:rFonts w:ascii="Calibri" w:hAnsi="Calibri" w:cs="Calibri"/>
          <w:bCs/>
        </w:rPr>
        <w:t>They are p</w:t>
      </w:r>
      <w:r w:rsidR="00FB5D1D">
        <w:rPr>
          <w:rFonts w:ascii="Calibri" w:hAnsi="Calibri" w:cs="Calibri"/>
          <w:bCs/>
        </w:rPr>
        <w:t xml:space="preserve">lanning on ways to spend opioid money. </w:t>
      </w:r>
    </w:p>
    <w:p w14:paraId="58A2877A" w14:textId="6A107D1A" w:rsidR="004A6A3B" w:rsidRDefault="004A6A3B" w:rsidP="00E235E9">
      <w:pPr>
        <w:pStyle w:val="ListParagraph"/>
        <w:numPr>
          <w:ilvl w:val="0"/>
          <w:numId w:val="16"/>
        </w:numPr>
        <w:spacing w:line="240" w:lineRule="auto"/>
        <w:rPr>
          <w:rFonts w:ascii="Calibri" w:hAnsi="Calibri" w:cs="Calibri"/>
          <w:bCs/>
        </w:rPr>
      </w:pPr>
      <w:r>
        <w:rPr>
          <w:rFonts w:ascii="Calibri" w:hAnsi="Calibri" w:cs="Calibri"/>
          <w:bCs/>
        </w:rPr>
        <w:t xml:space="preserve">Mr. Coulon reported for Nahant. There is a new public health nurse in Nahant and Deb Murphy will be retiring. </w:t>
      </w:r>
    </w:p>
    <w:p w14:paraId="258AD546" w14:textId="2682D4AA" w:rsidR="006107D9" w:rsidRDefault="006107D9" w:rsidP="00E235E9">
      <w:pPr>
        <w:pStyle w:val="ListParagraph"/>
        <w:numPr>
          <w:ilvl w:val="0"/>
          <w:numId w:val="16"/>
        </w:numPr>
        <w:spacing w:line="240" w:lineRule="auto"/>
        <w:rPr>
          <w:rFonts w:ascii="Calibri" w:hAnsi="Calibri" w:cs="Calibri"/>
          <w:bCs/>
        </w:rPr>
      </w:pPr>
      <w:r>
        <w:rPr>
          <w:rFonts w:ascii="Calibri" w:hAnsi="Calibri" w:cs="Calibri"/>
          <w:bCs/>
        </w:rPr>
        <w:t xml:space="preserve">Ms. Robinson reported for Peabody. </w:t>
      </w:r>
      <w:r w:rsidR="009F5FBB">
        <w:rPr>
          <w:rFonts w:ascii="Calibri" w:hAnsi="Calibri" w:cs="Calibri"/>
          <w:bCs/>
        </w:rPr>
        <w:t>They h</w:t>
      </w:r>
      <w:r w:rsidR="004A6A3B">
        <w:rPr>
          <w:rFonts w:ascii="Calibri" w:hAnsi="Calibri" w:cs="Calibri"/>
          <w:bCs/>
        </w:rPr>
        <w:t xml:space="preserve">ad a successful flu clinic last week. </w:t>
      </w:r>
      <w:r w:rsidR="009F5FBB">
        <w:rPr>
          <w:rFonts w:ascii="Calibri" w:hAnsi="Calibri" w:cs="Calibri"/>
          <w:bCs/>
        </w:rPr>
        <w:t>They worked on a s</w:t>
      </w:r>
      <w:r w:rsidR="004A6A3B">
        <w:rPr>
          <w:rFonts w:ascii="Calibri" w:hAnsi="Calibri" w:cs="Calibri"/>
          <w:bCs/>
        </w:rPr>
        <w:t xml:space="preserve">ubmission for some resources for an opioid prevention program. </w:t>
      </w:r>
    </w:p>
    <w:p w14:paraId="48C594A9" w14:textId="17AF1F04" w:rsidR="006107D9" w:rsidRDefault="006107D9" w:rsidP="00E235E9">
      <w:pPr>
        <w:pStyle w:val="ListParagraph"/>
        <w:numPr>
          <w:ilvl w:val="0"/>
          <w:numId w:val="16"/>
        </w:numPr>
        <w:spacing w:line="240" w:lineRule="auto"/>
        <w:rPr>
          <w:rFonts w:ascii="Calibri" w:hAnsi="Calibri" w:cs="Calibri"/>
          <w:bCs/>
        </w:rPr>
      </w:pPr>
      <w:r>
        <w:rPr>
          <w:rFonts w:ascii="Calibri" w:hAnsi="Calibri" w:cs="Calibri"/>
          <w:bCs/>
        </w:rPr>
        <w:t>M</w:t>
      </w:r>
      <w:r w:rsidR="004A6A3B">
        <w:rPr>
          <w:rFonts w:ascii="Calibri" w:hAnsi="Calibri" w:cs="Calibri"/>
          <w:bCs/>
        </w:rPr>
        <w:t>r. Coulon</w:t>
      </w:r>
      <w:r>
        <w:rPr>
          <w:rFonts w:ascii="Calibri" w:hAnsi="Calibri" w:cs="Calibri"/>
          <w:bCs/>
        </w:rPr>
        <w:t xml:space="preserve"> reported for Rockport. </w:t>
      </w:r>
      <w:r w:rsidR="009F5FBB">
        <w:rPr>
          <w:rFonts w:ascii="Calibri" w:hAnsi="Calibri" w:cs="Calibri"/>
          <w:bCs/>
        </w:rPr>
        <w:t>They are w</w:t>
      </w:r>
      <w:r w:rsidR="004A6A3B">
        <w:rPr>
          <w:rFonts w:ascii="Calibri" w:hAnsi="Calibri" w:cs="Calibri"/>
          <w:bCs/>
        </w:rPr>
        <w:t xml:space="preserve">orking on getting a </w:t>
      </w:r>
      <w:r w:rsidR="009F5FBB">
        <w:rPr>
          <w:rFonts w:ascii="Calibri" w:hAnsi="Calibri" w:cs="Calibri"/>
          <w:bCs/>
        </w:rPr>
        <w:t>full-time</w:t>
      </w:r>
      <w:r w:rsidR="004A6A3B">
        <w:rPr>
          <w:rFonts w:ascii="Calibri" w:hAnsi="Calibri" w:cs="Calibri"/>
          <w:bCs/>
        </w:rPr>
        <w:t xml:space="preserve"> public health director, hopefully by the end of this month. They’ll be running a clinic this weekend. </w:t>
      </w:r>
      <w:r w:rsidR="009B0193">
        <w:rPr>
          <w:rFonts w:ascii="Calibri" w:hAnsi="Calibri" w:cs="Calibri"/>
          <w:bCs/>
        </w:rPr>
        <w:t xml:space="preserve">A board of health member </w:t>
      </w:r>
      <w:r w:rsidR="009B0193">
        <w:rPr>
          <w:rFonts w:ascii="Calibri" w:hAnsi="Calibri" w:cs="Calibri"/>
          <w:bCs/>
        </w:rPr>
        <w:lastRenderedPageBreak/>
        <w:t xml:space="preserve">has been running clinics across town on weekends. COVID statistics are being posted on the town website. </w:t>
      </w:r>
    </w:p>
    <w:p w14:paraId="0E4B68ED" w14:textId="7BEEF349" w:rsidR="006A654E" w:rsidRDefault="006A654E" w:rsidP="00E235E9">
      <w:pPr>
        <w:pStyle w:val="ListParagraph"/>
        <w:numPr>
          <w:ilvl w:val="0"/>
          <w:numId w:val="16"/>
        </w:numPr>
        <w:spacing w:line="240" w:lineRule="auto"/>
        <w:rPr>
          <w:rFonts w:ascii="Calibri" w:hAnsi="Calibri" w:cs="Calibri"/>
          <w:bCs/>
        </w:rPr>
      </w:pPr>
      <w:r>
        <w:rPr>
          <w:rFonts w:ascii="Calibri" w:hAnsi="Calibri" w:cs="Calibri"/>
          <w:bCs/>
        </w:rPr>
        <w:t xml:space="preserve">Mr. Greenbaum reported for Salem. </w:t>
      </w:r>
      <w:r w:rsidR="009B0193">
        <w:rPr>
          <w:rFonts w:ascii="Calibri" w:hAnsi="Calibri" w:cs="Calibri"/>
          <w:bCs/>
        </w:rPr>
        <w:t xml:space="preserve">Administrative transition will be occurring across the city in January as a new mayor takes over. </w:t>
      </w:r>
    </w:p>
    <w:p w14:paraId="023E1A34" w14:textId="4BE2D4FF" w:rsidR="006A654E" w:rsidRPr="0028239B" w:rsidRDefault="006A654E" w:rsidP="00E235E9">
      <w:pPr>
        <w:pStyle w:val="ListParagraph"/>
        <w:numPr>
          <w:ilvl w:val="0"/>
          <w:numId w:val="16"/>
        </w:numPr>
        <w:spacing w:line="240" w:lineRule="auto"/>
        <w:rPr>
          <w:rFonts w:ascii="Calibri" w:hAnsi="Calibri" w:cs="Calibri"/>
          <w:bCs/>
        </w:rPr>
      </w:pPr>
      <w:r>
        <w:rPr>
          <w:rFonts w:ascii="Calibri" w:hAnsi="Calibri" w:cs="Calibri"/>
          <w:bCs/>
        </w:rPr>
        <w:t xml:space="preserve">Ms. Lee reported for Wenham. </w:t>
      </w:r>
      <w:r w:rsidR="00313B54">
        <w:rPr>
          <w:rFonts w:ascii="Calibri" w:hAnsi="Calibri" w:cs="Calibri"/>
          <w:bCs/>
        </w:rPr>
        <w:t>A</w:t>
      </w:r>
      <w:r w:rsidR="009F5FBB">
        <w:rPr>
          <w:rFonts w:ascii="Calibri" w:hAnsi="Calibri" w:cs="Calibri"/>
          <w:bCs/>
        </w:rPr>
        <w:t>n a</w:t>
      </w:r>
      <w:r w:rsidR="00313B54">
        <w:rPr>
          <w:rFonts w:ascii="Calibri" w:hAnsi="Calibri" w:cs="Calibri"/>
          <w:bCs/>
        </w:rPr>
        <w:t xml:space="preserve">dditional flu/COVID clinic will be held Friday at the housing authority. </w:t>
      </w:r>
    </w:p>
    <w:p w14:paraId="1DE24353" w14:textId="5D8E87E4" w:rsidR="0057240E" w:rsidRDefault="0057240E" w:rsidP="00FA0FED">
      <w:pPr>
        <w:spacing w:line="240" w:lineRule="auto"/>
        <w:rPr>
          <w:rFonts w:ascii="Calibri" w:hAnsi="Calibri" w:cs="Calibri"/>
          <w:b/>
          <w:bCs/>
        </w:rPr>
      </w:pPr>
      <w:r w:rsidRPr="00FA0FED">
        <w:rPr>
          <w:rFonts w:ascii="Calibri" w:hAnsi="Calibri" w:cs="Calibri"/>
          <w:b/>
          <w:bCs/>
        </w:rPr>
        <w:t>New Business/Items Not Reasonably Anticipated by the Executive Committee</w:t>
      </w:r>
    </w:p>
    <w:p w14:paraId="326A7059" w14:textId="3A471717" w:rsidR="00CC616D" w:rsidRPr="00CC616D" w:rsidRDefault="00313B54" w:rsidP="00FA0FED">
      <w:pPr>
        <w:pStyle w:val="ListParagraph"/>
        <w:numPr>
          <w:ilvl w:val="0"/>
          <w:numId w:val="14"/>
        </w:numPr>
        <w:spacing w:line="240" w:lineRule="auto"/>
        <w:rPr>
          <w:rFonts w:ascii="Calibri" w:hAnsi="Calibri" w:cs="Calibri"/>
        </w:rPr>
      </w:pPr>
      <w:r>
        <w:rPr>
          <w:rFonts w:ascii="Calibri" w:hAnsi="Calibri" w:cs="Calibri"/>
        </w:rPr>
        <w:t>LSAC discussed getting a permanent</w:t>
      </w:r>
      <w:r w:rsidR="00DC4AE4">
        <w:rPr>
          <w:rFonts w:ascii="Calibri" w:hAnsi="Calibri" w:cs="Calibri"/>
        </w:rPr>
        <w:t xml:space="preserve"> vaccine tracking</w:t>
      </w:r>
      <w:r>
        <w:rPr>
          <w:rFonts w:ascii="Calibri" w:hAnsi="Calibri" w:cs="Calibri"/>
        </w:rPr>
        <w:t xml:space="preserve"> system like COLOR</w:t>
      </w:r>
      <w:r w:rsidR="00AB02EA">
        <w:rPr>
          <w:rFonts w:ascii="Calibri" w:hAnsi="Calibri" w:cs="Calibri"/>
        </w:rPr>
        <w:t>. Currently the State provides licenses for COLOR,</w:t>
      </w:r>
      <w:r>
        <w:rPr>
          <w:rFonts w:ascii="Calibri" w:hAnsi="Calibri" w:cs="Calibri"/>
        </w:rPr>
        <w:t xml:space="preserve"> which </w:t>
      </w:r>
      <w:r w:rsidR="00AB02EA">
        <w:rPr>
          <w:rFonts w:ascii="Calibri" w:hAnsi="Calibri" w:cs="Calibri"/>
        </w:rPr>
        <w:t>may not be an option once COVID vaccines are no longer freely provided by the government</w:t>
      </w:r>
      <w:r>
        <w:rPr>
          <w:rFonts w:ascii="Calibri" w:hAnsi="Calibri" w:cs="Calibri"/>
        </w:rPr>
        <w:t xml:space="preserve">. </w:t>
      </w:r>
    </w:p>
    <w:p w14:paraId="3143AC22" w14:textId="0885066F" w:rsidR="0004027C" w:rsidRDefault="0004027C" w:rsidP="00FA0FED">
      <w:pPr>
        <w:rPr>
          <w:rFonts w:asciiTheme="majorHAnsi" w:hAnsiTheme="majorHAnsi" w:cstheme="majorHAnsi"/>
          <w:b/>
          <w:bCs/>
        </w:rPr>
      </w:pPr>
      <w:r>
        <w:rPr>
          <w:rFonts w:asciiTheme="majorHAnsi" w:hAnsiTheme="majorHAnsi" w:cstheme="majorHAnsi"/>
          <w:b/>
          <w:bCs/>
        </w:rPr>
        <w:t xml:space="preserve">Motion to adjourn made my </w:t>
      </w:r>
      <w:r w:rsidR="006A654E">
        <w:rPr>
          <w:rFonts w:asciiTheme="majorHAnsi" w:hAnsiTheme="majorHAnsi" w:cstheme="majorHAnsi"/>
          <w:b/>
          <w:bCs/>
        </w:rPr>
        <w:t>M</w:t>
      </w:r>
      <w:r w:rsidR="006923A7">
        <w:rPr>
          <w:rFonts w:asciiTheme="majorHAnsi" w:hAnsiTheme="majorHAnsi" w:cstheme="majorHAnsi"/>
          <w:b/>
          <w:bCs/>
        </w:rPr>
        <w:t>r. Petty</w:t>
      </w:r>
      <w:r w:rsidR="00326FEA">
        <w:rPr>
          <w:rFonts w:asciiTheme="majorHAnsi" w:hAnsiTheme="majorHAnsi" w:cstheme="majorHAnsi"/>
          <w:b/>
          <w:bCs/>
        </w:rPr>
        <w:t>, M</w:t>
      </w:r>
      <w:r w:rsidR="006923A7">
        <w:rPr>
          <w:rFonts w:asciiTheme="majorHAnsi" w:hAnsiTheme="majorHAnsi" w:cstheme="majorHAnsi"/>
          <w:b/>
          <w:bCs/>
        </w:rPr>
        <w:t>s. Lee</w:t>
      </w:r>
      <w:r w:rsidR="006A654E">
        <w:rPr>
          <w:rFonts w:asciiTheme="majorHAnsi" w:hAnsiTheme="majorHAnsi" w:cstheme="majorHAnsi"/>
          <w:b/>
          <w:bCs/>
        </w:rPr>
        <w:t xml:space="preserve"> </w:t>
      </w:r>
      <w:r w:rsidR="00326FEA">
        <w:rPr>
          <w:rFonts w:asciiTheme="majorHAnsi" w:hAnsiTheme="majorHAnsi" w:cstheme="majorHAnsi"/>
          <w:b/>
          <w:bCs/>
        </w:rPr>
        <w:t>seconded</w:t>
      </w:r>
      <w:r>
        <w:rPr>
          <w:rFonts w:asciiTheme="majorHAnsi" w:hAnsiTheme="majorHAnsi" w:cstheme="majorHAnsi"/>
          <w:b/>
          <w:bCs/>
        </w:rPr>
        <w:t xml:space="preserve">. </w:t>
      </w:r>
    </w:p>
    <w:p w14:paraId="77919D76" w14:textId="7B4A9F2B" w:rsidR="0004027C" w:rsidRPr="0004027C" w:rsidRDefault="0004027C" w:rsidP="0004027C">
      <w:pPr>
        <w:pStyle w:val="ListParagraph"/>
        <w:numPr>
          <w:ilvl w:val="0"/>
          <w:numId w:val="1"/>
        </w:numPr>
        <w:rPr>
          <w:rFonts w:asciiTheme="majorHAnsi" w:hAnsiTheme="majorHAnsi" w:cstheme="majorHAnsi"/>
        </w:rPr>
      </w:pPr>
      <w:r>
        <w:rPr>
          <w:rFonts w:asciiTheme="majorHAnsi" w:hAnsiTheme="majorHAnsi" w:cstheme="majorHAnsi"/>
        </w:rPr>
        <w:t>Motion approved unanimously.</w:t>
      </w:r>
    </w:p>
    <w:p w14:paraId="7E957B94" w14:textId="6059BA11" w:rsidR="0057240E" w:rsidRPr="00FA0FED" w:rsidRDefault="0004027C" w:rsidP="00FA0FED">
      <w:pPr>
        <w:rPr>
          <w:rFonts w:asciiTheme="majorHAnsi" w:hAnsiTheme="majorHAnsi" w:cstheme="majorHAnsi"/>
          <w:b/>
          <w:bCs/>
        </w:rPr>
      </w:pPr>
      <w:r>
        <w:rPr>
          <w:rFonts w:asciiTheme="majorHAnsi" w:hAnsiTheme="majorHAnsi" w:cstheme="majorHAnsi"/>
          <w:b/>
          <w:bCs/>
        </w:rPr>
        <w:t>The meeting</w:t>
      </w:r>
      <w:r w:rsidR="00F067AF">
        <w:rPr>
          <w:rFonts w:asciiTheme="majorHAnsi" w:hAnsiTheme="majorHAnsi" w:cstheme="majorHAnsi"/>
          <w:b/>
          <w:bCs/>
        </w:rPr>
        <w:t xml:space="preserve"> adjourned at</w:t>
      </w:r>
      <w:r w:rsidR="00C320DE">
        <w:rPr>
          <w:rFonts w:asciiTheme="majorHAnsi" w:hAnsiTheme="majorHAnsi" w:cstheme="majorHAnsi"/>
          <w:b/>
          <w:bCs/>
        </w:rPr>
        <w:t xml:space="preserve"> </w:t>
      </w:r>
      <w:r w:rsidR="006923A7">
        <w:rPr>
          <w:rFonts w:asciiTheme="majorHAnsi" w:hAnsiTheme="majorHAnsi" w:cstheme="majorHAnsi"/>
          <w:b/>
          <w:bCs/>
        </w:rPr>
        <w:t>3:36</w:t>
      </w:r>
      <w:r w:rsidR="00326FEA">
        <w:rPr>
          <w:rFonts w:asciiTheme="majorHAnsi" w:hAnsiTheme="majorHAnsi" w:cstheme="majorHAnsi"/>
          <w:b/>
          <w:bCs/>
        </w:rPr>
        <w:t xml:space="preserve"> </w:t>
      </w:r>
      <w:r w:rsidR="00C320DE">
        <w:rPr>
          <w:rFonts w:asciiTheme="majorHAnsi" w:hAnsiTheme="majorHAnsi" w:cstheme="majorHAnsi"/>
          <w:b/>
          <w:bCs/>
        </w:rPr>
        <w:t>PM.</w:t>
      </w:r>
    </w:p>
    <w:p w14:paraId="06D024B5" w14:textId="0B0B2016" w:rsidR="00892E36" w:rsidRPr="00892E36" w:rsidRDefault="00892E36" w:rsidP="00892E36">
      <w:pPr>
        <w:rPr>
          <w:rFonts w:asciiTheme="majorHAnsi" w:hAnsiTheme="majorHAnsi" w:cstheme="majorHAnsi"/>
        </w:rPr>
      </w:pPr>
    </w:p>
    <w:sectPr w:rsidR="00892E36" w:rsidRPr="00892E36"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885F" w14:textId="77777777" w:rsidR="00416682" w:rsidRDefault="00416682" w:rsidP="00794410">
      <w:pPr>
        <w:spacing w:line="240" w:lineRule="auto"/>
      </w:pPr>
      <w:r>
        <w:separator/>
      </w:r>
    </w:p>
  </w:endnote>
  <w:endnote w:type="continuationSeparator" w:id="0">
    <w:p w14:paraId="6569FE87" w14:textId="77777777" w:rsidR="00416682" w:rsidRDefault="00416682"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F123" w14:textId="77777777" w:rsidR="00416682" w:rsidRDefault="00416682" w:rsidP="00794410">
      <w:pPr>
        <w:spacing w:line="240" w:lineRule="auto"/>
      </w:pPr>
      <w:r>
        <w:separator/>
      </w:r>
    </w:p>
  </w:footnote>
  <w:footnote w:type="continuationSeparator" w:id="0">
    <w:p w14:paraId="1424750D" w14:textId="77777777" w:rsidR="00416682" w:rsidRDefault="00416682"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000000">
    <w:pPr>
      <w:pStyle w:val="Header"/>
    </w:pPr>
    <w:sdt>
      <w:sdtPr>
        <w:id w:val="-653523438"/>
        <w:docPartObj>
          <w:docPartGallery w:val="Watermarks"/>
          <w:docPartUnique/>
        </w:docPartObj>
      </w:sdt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000000">
    <w:pPr>
      <w:pStyle w:val="Header"/>
    </w:pPr>
    <w:sdt>
      <w:sdtPr>
        <w:id w:val="1818694603"/>
        <w:docPartObj>
          <w:docPartGallery w:val="Watermarks"/>
          <w:docPartUnique/>
        </w:docPartObj>
      </w:sdt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F3"/>
    <w:multiLevelType w:val="hybridMultilevel"/>
    <w:tmpl w:val="9BB4C6CC"/>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24A0"/>
    <w:multiLevelType w:val="hybridMultilevel"/>
    <w:tmpl w:val="7AAC90E0"/>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56EF"/>
    <w:multiLevelType w:val="hybridMultilevel"/>
    <w:tmpl w:val="D08E9804"/>
    <w:lvl w:ilvl="0" w:tplc="C7580B7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281140"/>
    <w:multiLevelType w:val="hybridMultilevel"/>
    <w:tmpl w:val="CC52E3D8"/>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537FC"/>
    <w:multiLevelType w:val="hybridMultilevel"/>
    <w:tmpl w:val="1264FBCE"/>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F3C1B"/>
    <w:multiLevelType w:val="hybridMultilevel"/>
    <w:tmpl w:val="7EB8C71A"/>
    <w:lvl w:ilvl="0" w:tplc="477EFCA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540694">
    <w:abstractNumId w:val="8"/>
  </w:num>
  <w:num w:numId="2" w16cid:durableId="878317727">
    <w:abstractNumId w:val="3"/>
  </w:num>
  <w:num w:numId="3" w16cid:durableId="1340112029">
    <w:abstractNumId w:val="4"/>
  </w:num>
  <w:num w:numId="4" w16cid:durableId="1462571295">
    <w:abstractNumId w:val="9"/>
  </w:num>
  <w:num w:numId="5" w16cid:durableId="1624992792">
    <w:abstractNumId w:val="6"/>
  </w:num>
  <w:num w:numId="6" w16cid:durableId="897473753">
    <w:abstractNumId w:val="13"/>
  </w:num>
  <w:num w:numId="7" w16cid:durableId="324088799">
    <w:abstractNumId w:val="1"/>
  </w:num>
  <w:num w:numId="8" w16cid:durableId="508566890">
    <w:abstractNumId w:val="5"/>
  </w:num>
  <w:num w:numId="9" w16cid:durableId="304705346">
    <w:abstractNumId w:val="8"/>
  </w:num>
  <w:num w:numId="10" w16cid:durableId="1858763480">
    <w:abstractNumId w:val="12"/>
  </w:num>
  <w:num w:numId="11" w16cid:durableId="263465935">
    <w:abstractNumId w:val="2"/>
  </w:num>
  <w:num w:numId="12" w16cid:durableId="139423335">
    <w:abstractNumId w:val="13"/>
  </w:num>
  <w:num w:numId="13" w16cid:durableId="1976254069">
    <w:abstractNumId w:val="10"/>
  </w:num>
  <w:num w:numId="14" w16cid:durableId="363143501">
    <w:abstractNumId w:val="11"/>
  </w:num>
  <w:num w:numId="15" w16cid:durableId="1645355817">
    <w:abstractNumId w:val="7"/>
  </w:num>
  <w:num w:numId="16" w16cid:durableId="1887376374">
    <w:abstractNumId w:val="0"/>
  </w:num>
  <w:num w:numId="17" w16cid:durableId="1089735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15E42"/>
    <w:rsid w:val="00024480"/>
    <w:rsid w:val="00024CF3"/>
    <w:rsid w:val="000253E1"/>
    <w:rsid w:val="00032C04"/>
    <w:rsid w:val="00033571"/>
    <w:rsid w:val="0004027C"/>
    <w:rsid w:val="000408AD"/>
    <w:rsid w:val="00040DEB"/>
    <w:rsid w:val="00043649"/>
    <w:rsid w:val="000451D6"/>
    <w:rsid w:val="000470A6"/>
    <w:rsid w:val="0004792C"/>
    <w:rsid w:val="00050CB1"/>
    <w:rsid w:val="00055C43"/>
    <w:rsid w:val="00056622"/>
    <w:rsid w:val="00060A55"/>
    <w:rsid w:val="0006106A"/>
    <w:rsid w:val="000617CA"/>
    <w:rsid w:val="000620CE"/>
    <w:rsid w:val="0006375B"/>
    <w:rsid w:val="00064557"/>
    <w:rsid w:val="000657CB"/>
    <w:rsid w:val="00066778"/>
    <w:rsid w:val="00066A07"/>
    <w:rsid w:val="0007584A"/>
    <w:rsid w:val="00076056"/>
    <w:rsid w:val="00077A7E"/>
    <w:rsid w:val="000817B4"/>
    <w:rsid w:val="00084576"/>
    <w:rsid w:val="00086A90"/>
    <w:rsid w:val="00087B83"/>
    <w:rsid w:val="000A1D0C"/>
    <w:rsid w:val="000A3571"/>
    <w:rsid w:val="000A4F8F"/>
    <w:rsid w:val="000A50A0"/>
    <w:rsid w:val="000A59E6"/>
    <w:rsid w:val="000A6A7E"/>
    <w:rsid w:val="000B3C88"/>
    <w:rsid w:val="000B4457"/>
    <w:rsid w:val="000C1BD6"/>
    <w:rsid w:val="000C36A5"/>
    <w:rsid w:val="000C4896"/>
    <w:rsid w:val="000C73EC"/>
    <w:rsid w:val="000C7B43"/>
    <w:rsid w:val="000E02DC"/>
    <w:rsid w:val="000E0B68"/>
    <w:rsid w:val="000E398C"/>
    <w:rsid w:val="000E76ED"/>
    <w:rsid w:val="000F22C5"/>
    <w:rsid w:val="000F3127"/>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1F6B"/>
    <w:rsid w:val="00135DC0"/>
    <w:rsid w:val="00142D22"/>
    <w:rsid w:val="00143291"/>
    <w:rsid w:val="00147680"/>
    <w:rsid w:val="00154371"/>
    <w:rsid w:val="001612E9"/>
    <w:rsid w:val="0016167E"/>
    <w:rsid w:val="001616D7"/>
    <w:rsid w:val="001625E0"/>
    <w:rsid w:val="00162E05"/>
    <w:rsid w:val="0017043E"/>
    <w:rsid w:val="00176625"/>
    <w:rsid w:val="00177DFB"/>
    <w:rsid w:val="001825B5"/>
    <w:rsid w:val="0018285D"/>
    <w:rsid w:val="0018367E"/>
    <w:rsid w:val="00185EFB"/>
    <w:rsid w:val="00187C83"/>
    <w:rsid w:val="001A0219"/>
    <w:rsid w:val="001A3C0F"/>
    <w:rsid w:val="001A3E5F"/>
    <w:rsid w:val="001A413D"/>
    <w:rsid w:val="001A4F2E"/>
    <w:rsid w:val="001A7D23"/>
    <w:rsid w:val="001B2E00"/>
    <w:rsid w:val="001B2FDD"/>
    <w:rsid w:val="001B3936"/>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13BB8"/>
    <w:rsid w:val="00221095"/>
    <w:rsid w:val="002212AB"/>
    <w:rsid w:val="00223C2D"/>
    <w:rsid w:val="00223CE7"/>
    <w:rsid w:val="00233546"/>
    <w:rsid w:val="00233FD8"/>
    <w:rsid w:val="0025063A"/>
    <w:rsid w:val="00254E4E"/>
    <w:rsid w:val="002559BA"/>
    <w:rsid w:val="002562E4"/>
    <w:rsid w:val="00260D31"/>
    <w:rsid w:val="00262728"/>
    <w:rsid w:val="00271C11"/>
    <w:rsid w:val="00276039"/>
    <w:rsid w:val="002766B1"/>
    <w:rsid w:val="00281C9F"/>
    <w:rsid w:val="0028239B"/>
    <w:rsid w:val="00282E0A"/>
    <w:rsid w:val="0028678E"/>
    <w:rsid w:val="002869BA"/>
    <w:rsid w:val="00291BF8"/>
    <w:rsid w:val="002935BD"/>
    <w:rsid w:val="00293CBF"/>
    <w:rsid w:val="002A1103"/>
    <w:rsid w:val="002A6157"/>
    <w:rsid w:val="002A76D7"/>
    <w:rsid w:val="002B01FB"/>
    <w:rsid w:val="002B025C"/>
    <w:rsid w:val="002B04F8"/>
    <w:rsid w:val="002B077A"/>
    <w:rsid w:val="002B1028"/>
    <w:rsid w:val="002C3D57"/>
    <w:rsid w:val="002C7E56"/>
    <w:rsid w:val="002D0B7B"/>
    <w:rsid w:val="002D1579"/>
    <w:rsid w:val="002D1775"/>
    <w:rsid w:val="002D4588"/>
    <w:rsid w:val="002E1374"/>
    <w:rsid w:val="002E6952"/>
    <w:rsid w:val="002F2BFC"/>
    <w:rsid w:val="002F64D8"/>
    <w:rsid w:val="002F69F3"/>
    <w:rsid w:val="003003B3"/>
    <w:rsid w:val="003024E5"/>
    <w:rsid w:val="003075F8"/>
    <w:rsid w:val="00307E9C"/>
    <w:rsid w:val="00310B83"/>
    <w:rsid w:val="0031239B"/>
    <w:rsid w:val="003130F3"/>
    <w:rsid w:val="00313B54"/>
    <w:rsid w:val="003213EF"/>
    <w:rsid w:val="00324228"/>
    <w:rsid w:val="00324230"/>
    <w:rsid w:val="0032593C"/>
    <w:rsid w:val="003264C3"/>
    <w:rsid w:val="00326FEA"/>
    <w:rsid w:val="00332F32"/>
    <w:rsid w:val="00336BBF"/>
    <w:rsid w:val="00337ACE"/>
    <w:rsid w:val="0034036D"/>
    <w:rsid w:val="00341464"/>
    <w:rsid w:val="00342212"/>
    <w:rsid w:val="0034226F"/>
    <w:rsid w:val="00342CC5"/>
    <w:rsid w:val="00342E14"/>
    <w:rsid w:val="003456EE"/>
    <w:rsid w:val="00346F18"/>
    <w:rsid w:val="00352442"/>
    <w:rsid w:val="00360F47"/>
    <w:rsid w:val="003611DF"/>
    <w:rsid w:val="00366CCB"/>
    <w:rsid w:val="0036755C"/>
    <w:rsid w:val="00374B91"/>
    <w:rsid w:val="003778B3"/>
    <w:rsid w:val="003803C0"/>
    <w:rsid w:val="00384E33"/>
    <w:rsid w:val="00386ECD"/>
    <w:rsid w:val="003878C3"/>
    <w:rsid w:val="00387E3E"/>
    <w:rsid w:val="00393EDE"/>
    <w:rsid w:val="00395EA9"/>
    <w:rsid w:val="003A24E3"/>
    <w:rsid w:val="003B1220"/>
    <w:rsid w:val="003B332A"/>
    <w:rsid w:val="003B61DB"/>
    <w:rsid w:val="003B731A"/>
    <w:rsid w:val="003B76F6"/>
    <w:rsid w:val="003C11D7"/>
    <w:rsid w:val="003C5755"/>
    <w:rsid w:val="003D4DC3"/>
    <w:rsid w:val="003D4E8F"/>
    <w:rsid w:val="003D6828"/>
    <w:rsid w:val="003D73AF"/>
    <w:rsid w:val="003E089F"/>
    <w:rsid w:val="003E372C"/>
    <w:rsid w:val="003E420A"/>
    <w:rsid w:val="00400023"/>
    <w:rsid w:val="004051F0"/>
    <w:rsid w:val="00406600"/>
    <w:rsid w:val="00407597"/>
    <w:rsid w:val="0040766E"/>
    <w:rsid w:val="0041130B"/>
    <w:rsid w:val="00411B09"/>
    <w:rsid w:val="00411E47"/>
    <w:rsid w:val="00413955"/>
    <w:rsid w:val="004160DE"/>
    <w:rsid w:val="00416682"/>
    <w:rsid w:val="00417B3F"/>
    <w:rsid w:val="004204B7"/>
    <w:rsid w:val="00421A88"/>
    <w:rsid w:val="0042482C"/>
    <w:rsid w:val="00425C8F"/>
    <w:rsid w:val="00425EE7"/>
    <w:rsid w:val="00432D9A"/>
    <w:rsid w:val="00434E15"/>
    <w:rsid w:val="00443612"/>
    <w:rsid w:val="004440A0"/>
    <w:rsid w:val="00450BF3"/>
    <w:rsid w:val="0045359C"/>
    <w:rsid w:val="00454034"/>
    <w:rsid w:val="00455E91"/>
    <w:rsid w:val="00460E1E"/>
    <w:rsid w:val="00464EEC"/>
    <w:rsid w:val="004654B8"/>
    <w:rsid w:val="00466165"/>
    <w:rsid w:val="00466D54"/>
    <w:rsid w:val="004704FF"/>
    <w:rsid w:val="00473445"/>
    <w:rsid w:val="00473D09"/>
    <w:rsid w:val="00481856"/>
    <w:rsid w:val="00481EDE"/>
    <w:rsid w:val="00482908"/>
    <w:rsid w:val="004830D5"/>
    <w:rsid w:val="004855CD"/>
    <w:rsid w:val="004859C8"/>
    <w:rsid w:val="00486BE4"/>
    <w:rsid w:val="00487A0A"/>
    <w:rsid w:val="00493A2A"/>
    <w:rsid w:val="00495491"/>
    <w:rsid w:val="004A0E00"/>
    <w:rsid w:val="004A1A18"/>
    <w:rsid w:val="004A2DFF"/>
    <w:rsid w:val="004A6A3B"/>
    <w:rsid w:val="004B38D1"/>
    <w:rsid w:val="004B41B2"/>
    <w:rsid w:val="004B7BB0"/>
    <w:rsid w:val="004C0733"/>
    <w:rsid w:val="004C1B18"/>
    <w:rsid w:val="004C2558"/>
    <w:rsid w:val="004C4A17"/>
    <w:rsid w:val="004C5E3C"/>
    <w:rsid w:val="004C7FF2"/>
    <w:rsid w:val="004D0A44"/>
    <w:rsid w:val="004D2D8E"/>
    <w:rsid w:val="004D5481"/>
    <w:rsid w:val="004D734E"/>
    <w:rsid w:val="004E151A"/>
    <w:rsid w:val="004E1615"/>
    <w:rsid w:val="004E24A5"/>
    <w:rsid w:val="004E26D6"/>
    <w:rsid w:val="004E3D7B"/>
    <w:rsid w:val="004E4FA8"/>
    <w:rsid w:val="004E6A21"/>
    <w:rsid w:val="004E7547"/>
    <w:rsid w:val="004F01D7"/>
    <w:rsid w:val="004F4049"/>
    <w:rsid w:val="004F5C46"/>
    <w:rsid w:val="004F6836"/>
    <w:rsid w:val="004F6C77"/>
    <w:rsid w:val="0050387A"/>
    <w:rsid w:val="005052A8"/>
    <w:rsid w:val="00506BE0"/>
    <w:rsid w:val="0051164E"/>
    <w:rsid w:val="00511B1C"/>
    <w:rsid w:val="005150F0"/>
    <w:rsid w:val="005167E0"/>
    <w:rsid w:val="005169D7"/>
    <w:rsid w:val="00521600"/>
    <w:rsid w:val="00522C94"/>
    <w:rsid w:val="00523FB5"/>
    <w:rsid w:val="0053385D"/>
    <w:rsid w:val="005343F4"/>
    <w:rsid w:val="00540A17"/>
    <w:rsid w:val="00541066"/>
    <w:rsid w:val="0054242E"/>
    <w:rsid w:val="00542994"/>
    <w:rsid w:val="00550E07"/>
    <w:rsid w:val="00552FBD"/>
    <w:rsid w:val="0055556E"/>
    <w:rsid w:val="005578AF"/>
    <w:rsid w:val="0056266C"/>
    <w:rsid w:val="00563C65"/>
    <w:rsid w:val="005654C0"/>
    <w:rsid w:val="0057240E"/>
    <w:rsid w:val="00572CEF"/>
    <w:rsid w:val="005752E0"/>
    <w:rsid w:val="005755B9"/>
    <w:rsid w:val="005835B3"/>
    <w:rsid w:val="005841C9"/>
    <w:rsid w:val="00584D24"/>
    <w:rsid w:val="00585B7B"/>
    <w:rsid w:val="00594058"/>
    <w:rsid w:val="00596305"/>
    <w:rsid w:val="005A4F33"/>
    <w:rsid w:val="005B20F0"/>
    <w:rsid w:val="005B3918"/>
    <w:rsid w:val="005B5537"/>
    <w:rsid w:val="005B66AB"/>
    <w:rsid w:val="005B7C25"/>
    <w:rsid w:val="005C0600"/>
    <w:rsid w:val="005C46A1"/>
    <w:rsid w:val="005C61FB"/>
    <w:rsid w:val="005C6964"/>
    <w:rsid w:val="005D2687"/>
    <w:rsid w:val="005D5058"/>
    <w:rsid w:val="005E1485"/>
    <w:rsid w:val="005E3697"/>
    <w:rsid w:val="005E5D32"/>
    <w:rsid w:val="005E7AF4"/>
    <w:rsid w:val="005F09F2"/>
    <w:rsid w:val="005F216B"/>
    <w:rsid w:val="005F2D7A"/>
    <w:rsid w:val="005F7A2F"/>
    <w:rsid w:val="005F7DFA"/>
    <w:rsid w:val="006062C8"/>
    <w:rsid w:val="00610291"/>
    <w:rsid w:val="006107D9"/>
    <w:rsid w:val="006113F4"/>
    <w:rsid w:val="00614CB0"/>
    <w:rsid w:val="0061658A"/>
    <w:rsid w:val="00617F38"/>
    <w:rsid w:val="00622536"/>
    <w:rsid w:val="00622B49"/>
    <w:rsid w:val="006240BC"/>
    <w:rsid w:val="00626C85"/>
    <w:rsid w:val="00632E04"/>
    <w:rsid w:val="006369ED"/>
    <w:rsid w:val="006411B3"/>
    <w:rsid w:val="006415C8"/>
    <w:rsid w:val="006427DA"/>
    <w:rsid w:val="006463EB"/>
    <w:rsid w:val="00650EC7"/>
    <w:rsid w:val="00651AF3"/>
    <w:rsid w:val="00652617"/>
    <w:rsid w:val="0065310C"/>
    <w:rsid w:val="00653C84"/>
    <w:rsid w:val="006546D8"/>
    <w:rsid w:val="00657265"/>
    <w:rsid w:val="00665852"/>
    <w:rsid w:val="00666168"/>
    <w:rsid w:val="006738F2"/>
    <w:rsid w:val="00677CA8"/>
    <w:rsid w:val="00684CB9"/>
    <w:rsid w:val="00690875"/>
    <w:rsid w:val="006923A7"/>
    <w:rsid w:val="0069513B"/>
    <w:rsid w:val="00697291"/>
    <w:rsid w:val="006974AA"/>
    <w:rsid w:val="006A1B62"/>
    <w:rsid w:val="006A654E"/>
    <w:rsid w:val="006B0566"/>
    <w:rsid w:val="006B15A3"/>
    <w:rsid w:val="006B4745"/>
    <w:rsid w:val="006B7B46"/>
    <w:rsid w:val="006C0917"/>
    <w:rsid w:val="006C0B7C"/>
    <w:rsid w:val="006C6CF6"/>
    <w:rsid w:val="006D7E2E"/>
    <w:rsid w:val="006E1C9E"/>
    <w:rsid w:val="006E5508"/>
    <w:rsid w:val="006E5D36"/>
    <w:rsid w:val="006E6470"/>
    <w:rsid w:val="006F038A"/>
    <w:rsid w:val="006F0B82"/>
    <w:rsid w:val="006F1624"/>
    <w:rsid w:val="006F1791"/>
    <w:rsid w:val="006F191E"/>
    <w:rsid w:val="007009A5"/>
    <w:rsid w:val="0070195C"/>
    <w:rsid w:val="00704D89"/>
    <w:rsid w:val="00707B45"/>
    <w:rsid w:val="00711656"/>
    <w:rsid w:val="007145D9"/>
    <w:rsid w:val="0071637C"/>
    <w:rsid w:val="007177F5"/>
    <w:rsid w:val="00720A8A"/>
    <w:rsid w:val="00731A59"/>
    <w:rsid w:val="007401B0"/>
    <w:rsid w:val="007406D1"/>
    <w:rsid w:val="00740C31"/>
    <w:rsid w:val="00744FE5"/>
    <w:rsid w:val="007539AE"/>
    <w:rsid w:val="00753C18"/>
    <w:rsid w:val="00757B25"/>
    <w:rsid w:val="007600C8"/>
    <w:rsid w:val="007609D3"/>
    <w:rsid w:val="007626F2"/>
    <w:rsid w:val="00766BD7"/>
    <w:rsid w:val="00766EE4"/>
    <w:rsid w:val="0077447D"/>
    <w:rsid w:val="00775467"/>
    <w:rsid w:val="00776E2D"/>
    <w:rsid w:val="0077707E"/>
    <w:rsid w:val="00781313"/>
    <w:rsid w:val="007867F4"/>
    <w:rsid w:val="007872E6"/>
    <w:rsid w:val="0079023A"/>
    <w:rsid w:val="00790A92"/>
    <w:rsid w:val="0079356E"/>
    <w:rsid w:val="007943E1"/>
    <w:rsid w:val="00794410"/>
    <w:rsid w:val="00795391"/>
    <w:rsid w:val="0079770C"/>
    <w:rsid w:val="00797B35"/>
    <w:rsid w:val="007A74B1"/>
    <w:rsid w:val="007B20DF"/>
    <w:rsid w:val="007B263A"/>
    <w:rsid w:val="007C1128"/>
    <w:rsid w:val="007C3251"/>
    <w:rsid w:val="007C3D48"/>
    <w:rsid w:val="007C496E"/>
    <w:rsid w:val="007E13B4"/>
    <w:rsid w:val="007E16F6"/>
    <w:rsid w:val="007E303E"/>
    <w:rsid w:val="007F0148"/>
    <w:rsid w:val="007F497A"/>
    <w:rsid w:val="007F74B6"/>
    <w:rsid w:val="00800A8B"/>
    <w:rsid w:val="00803F7A"/>
    <w:rsid w:val="00804DE9"/>
    <w:rsid w:val="00806551"/>
    <w:rsid w:val="00810FAD"/>
    <w:rsid w:val="008122A8"/>
    <w:rsid w:val="00815B8D"/>
    <w:rsid w:val="0082046A"/>
    <w:rsid w:val="00830136"/>
    <w:rsid w:val="0083162A"/>
    <w:rsid w:val="00831A34"/>
    <w:rsid w:val="0083249F"/>
    <w:rsid w:val="00833E55"/>
    <w:rsid w:val="00836989"/>
    <w:rsid w:val="00842AB0"/>
    <w:rsid w:val="00843BB8"/>
    <w:rsid w:val="00846C77"/>
    <w:rsid w:val="0084767A"/>
    <w:rsid w:val="00847A2F"/>
    <w:rsid w:val="00852632"/>
    <w:rsid w:val="00853A8A"/>
    <w:rsid w:val="00853B9F"/>
    <w:rsid w:val="00854C90"/>
    <w:rsid w:val="0086767B"/>
    <w:rsid w:val="00870B1D"/>
    <w:rsid w:val="00871717"/>
    <w:rsid w:val="00876A68"/>
    <w:rsid w:val="00882DB5"/>
    <w:rsid w:val="008850AD"/>
    <w:rsid w:val="0089128A"/>
    <w:rsid w:val="00892E36"/>
    <w:rsid w:val="00897887"/>
    <w:rsid w:val="008A4CFE"/>
    <w:rsid w:val="008A6813"/>
    <w:rsid w:val="008B0BFA"/>
    <w:rsid w:val="008B2250"/>
    <w:rsid w:val="008B7021"/>
    <w:rsid w:val="008B79B9"/>
    <w:rsid w:val="008C63BD"/>
    <w:rsid w:val="008D0AD5"/>
    <w:rsid w:val="008D47A5"/>
    <w:rsid w:val="008E1556"/>
    <w:rsid w:val="008E297D"/>
    <w:rsid w:val="008E57E8"/>
    <w:rsid w:val="008F557B"/>
    <w:rsid w:val="008F55E3"/>
    <w:rsid w:val="008F5947"/>
    <w:rsid w:val="00900127"/>
    <w:rsid w:val="00900C30"/>
    <w:rsid w:val="0090441D"/>
    <w:rsid w:val="00906325"/>
    <w:rsid w:val="009070C4"/>
    <w:rsid w:val="009138F5"/>
    <w:rsid w:val="00913E5E"/>
    <w:rsid w:val="00915CA7"/>
    <w:rsid w:val="00917616"/>
    <w:rsid w:val="00920204"/>
    <w:rsid w:val="00921253"/>
    <w:rsid w:val="0093270A"/>
    <w:rsid w:val="00934A27"/>
    <w:rsid w:val="00935085"/>
    <w:rsid w:val="00940F50"/>
    <w:rsid w:val="009467F7"/>
    <w:rsid w:val="00947F1C"/>
    <w:rsid w:val="00956FD0"/>
    <w:rsid w:val="00961649"/>
    <w:rsid w:val="009627D6"/>
    <w:rsid w:val="0096467D"/>
    <w:rsid w:val="0096481D"/>
    <w:rsid w:val="009667B3"/>
    <w:rsid w:val="009678BD"/>
    <w:rsid w:val="009715C2"/>
    <w:rsid w:val="0097381D"/>
    <w:rsid w:val="00977D39"/>
    <w:rsid w:val="00980064"/>
    <w:rsid w:val="009804AA"/>
    <w:rsid w:val="009832BE"/>
    <w:rsid w:val="00983B87"/>
    <w:rsid w:val="00984977"/>
    <w:rsid w:val="009862E6"/>
    <w:rsid w:val="0099075A"/>
    <w:rsid w:val="009A02BA"/>
    <w:rsid w:val="009A0943"/>
    <w:rsid w:val="009A0E95"/>
    <w:rsid w:val="009A0FFA"/>
    <w:rsid w:val="009A118B"/>
    <w:rsid w:val="009A28CB"/>
    <w:rsid w:val="009A3965"/>
    <w:rsid w:val="009B0193"/>
    <w:rsid w:val="009B0DCA"/>
    <w:rsid w:val="009B6F6E"/>
    <w:rsid w:val="009C2DAC"/>
    <w:rsid w:val="009C4A87"/>
    <w:rsid w:val="009C7682"/>
    <w:rsid w:val="009C79B7"/>
    <w:rsid w:val="009D5AF9"/>
    <w:rsid w:val="009D797C"/>
    <w:rsid w:val="009D7B17"/>
    <w:rsid w:val="009E11E4"/>
    <w:rsid w:val="009E27A8"/>
    <w:rsid w:val="009E3676"/>
    <w:rsid w:val="009E44C9"/>
    <w:rsid w:val="009F4B14"/>
    <w:rsid w:val="009F5FBB"/>
    <w:rsid w:val="00A0186C"/>
    <w:rsid w:val="00A11A4E"/>
    <w:rsid w:val="00A15AED"/>
    <w:rsid w:val="00A24EF2"/>
    <w:rsid w:val="00A25635"/>
    <w:rsid w:val="00A26DE4"/>
    <w:rsid w:val="00A27718"/>
    <w:rsid w:val="00A34734"/>
    <w:rsid w:val="00A41D9C"/>
    <w:rsid w:val="00A45881"/>
    <w:rsid w:val="00A512A3"/>
    <w:rsid w:val="00A562EB"/>
    <w:rsid w:val="00A645F7"/>
    <w:rsid w:val="00A64EC2"/>
    <w:rsid w:val="00A656D6"/>
    <w:rsid w:val="00A73225"/>
    <w:rsid w:val="00A7436B"/>
    <w:rsid w:val="00A822B1"/>
    <w:rsid w:val="00A828B5"/>
    <w:rsid w:val="00A82AAF"/>
    <w:rsid w:val="00A82B8E"/>
    <w:rsid w:val="00A8472D"/>
    <w:rsid w:val="00A84E22"/>
    <w:rsid w:val="00A92A4F"/>
    <w:rsid w:val="00A94245"/>
    <w:rsid w:val="00A94B34"/>
    <w:rsid w:val="00A96D75"/>
    <w:rsid w:val="00AA4386"/>
    <w:rsid w:val="00AA5E6C"/>
    <w:rsid w:val="00AB02EA"/>
    <w:rsid w:val="00AB049C"/>
    <w:rsid w:val="00AC31C5"/>
    <w:rsid w:val="00AC4457"/>
    <w:rsid w:val="00AC50FE"/>
    <w:rsid w:val="00AD1486"/>
    <w:rsid w:val="00AD4088"/>
    <w:rsid w:val="00AD61F1"/>
    <w:rsid w:val="00AE4A78"/>
    <w:rsid w:val="00AE4E38"/>
    <w:rsid w:val="00AE62F7"/>
    <w:rsid w:val="00AF0B8D"/>
    <w:rsid w:val="00AF6CB7"/>
    <w:rsid w:val="00B04FC4"/>
    <w:rsid w:val="00B0569B"/>
    <w:rsid w:val="00B07AD4"/>
    <w:rsid w:val="00B11016"/>
    <w:rsid w:val="00B14A1A"/>
    <w:rsid w:val="00B213BB"/>
    <w:rsid w:val="00B219DE"/>
    <w:rsid w:val="00B21AF4"/>
    <w:rsid w:val="00B23B36"/>
    <w:rsid w:val="00B26413"/>
    <w:rsid w:val="00B3226A"/>
    <w:rsid w:val="00B433F6"/>
    <w:rsid w:val="00B43CE9"/>
    <w:rsid w:val="00B43E5D"/>
    <w:rsid w:val="00B5085B"/>
    <w:rsid w:val="00B53760"/>
    <w:rsid w:val="00B55346"/>
    <w:rsid w:val="00B57A1E"/>
    <w:rsid w:val="00B601CC"/>
    <w:rsid w:val="00B62BF9"/>
    <w:rsid w:val="00B6376B"/>
    <w:rsid w:val="00B63D8C"/>
    <w:rsid w:val="00B66E03"/>
    <w:rsid w:val="00B67721"/>
    <w:rsid w:val="00B67A08"/>
    <w:rsid w:val="00B7213E"/>
    <w:rsid w:val="00B7230A"/>
    <w:rsid w:val="00B76FF3"/>
    <w:rsid w:val="00B778A8"/>
    <w:rsid w:val="00B82B51"/>
    <w:rsid w:val="00B840E3"/>
    <w:rsid w:val="00B84F9A"/>
    <w:rsid w:val="00B9117D"/>
    <w:rsid w:val="00B91EE7"/>
    <w:rsid w:val="00B92474"/>
    <w:rsid w:val="00B92EE0"/>
    <w:rsid w:val="00B92FD9"/>
    <w:rsid w:val="00BA49FF"/>
    <w:rsid w:val="00BA5181"/>
    <w:rsid w:val="00BA60EC"/>
    <w:rsid w:val="00BA7DF3"/>
    <w:rsid w:val="00BB11E7"/>
    <w:rsid w:val="00BB5AA2"/>
    <w:rsid w:val="00BC3B4E"/>
    <w:rsid w:val="00BC3ED1"/>
    <w:rsid w:val="00BC4CBA"/>
    <w:rsid w:val="00BC6FA8"/>
    <w:rsid w:val="00BC7032"/>
    <w:rsid w:val="00BC7A67"/>
    <w:rsid w:val="00BD4274"/>
    <w:rsid w:val="00BD4CD8"/>
    <w:rsid w:val="00BD6BED"/>
    <w:rsid w:val="00BE3E6C"/>
    <w:rsid w:val="00BE5F8C"/>
    <w:rsid w:val="00BF0B8E"/>
    <w:rsid w:val="00C014B6"/>
    <w:rsid w:val="00C02381"/>
    <w:rsid w:val="00C035AC"/>
    <w:rsid w:val="00C0618D"/>
    <w:rsid w:val="00C07594"/>
    <w:rsid w:val="00C07BCF"/>
    <w:rsid w:val="00C1223D"/>
    <w:rsid w:val="00C15048"/>
    <w:rsid w:val="00C20E72"/>
    <w:rsid w:val="00C22A49"/>
    <w:rsid w:val="00C22BDC"/>
    <w:rsid w:val="00C2333D"/>
    <w:rsid w:val="00C254D7"/>
    <w:rsid w:val="00C301C8"/>
    <w:rsid w:val="00C320DE"/>
    <w:rsid w:val="00C32B72"/>
    <w:rsid w:val="00C37295"/>
    <w:rsid w:val="00C438C2"/>
    <w:rsid w:val="00C479E6"/>
    <w:rsid w:val="00C53367"/>
    <w:rsid w:val="00C5366E"/>
    <w:rsid w:val="00C54D1F"/>
    <w:rsid w:val="00C565AB"/>
    <w:rsid w:val="00C6437E"/>
    <w:rsid w:val="00C748E8"/>
    <w:rsid w:val="00C7552D"/>
    <w:rsid w:val="00C80F6E"/>
    <w:rsid w:val="00C822F3"/>
    <w:rsid w:val="00C8675D"/>
    <w:rsid w:val="00C87550"/>
    <w:rsid w:val="00C878FB"/>
    <w:rsid w:val="00C90705"/>
    <w:rsid w:val="00C9082C"/>
    <w:rsid w:val="00C91077"/>
    <w:rsid w:val="00C91FB6"/>
    <w:rsid w:val="00C94424"/>
    <w:rsid w:val="00C95D76"/>
    <w:rsid w:val="00CA0268"/>
    <w:rsid w:val="00CA16B8"/>
    <w:rsid w:val="00CA16EE"/>
    <w:rsid w:val="00CA3881"/>
    <w:rsid w:val="00CA3E15"/>
    <w:rsid w:val="00CB36CD"/>
    <w:rsid w:val="00CB3B42"/>
    <w:rsid w:val="00CC29A1"/>
    <w:rsid w:val="00CC424A"/>
    <w:rsid w:val="00CC616D"/>
    <w:rsid w:val="00CD1C61"/>
    <w:rsid w:val="00CD234A"/>
    <w:rsid w:val="00CE2FEC"/>
    <w:rsid w:val="00CE46C3"/>
    <w:rsid w:val="00CE7D09"/>
    <w:rsid w:val="00CF0277"/>
    <w:rsid w:val="00CF33C9"/>
    <w:rsid w:val="00CF40A6"/>
    <w:rsid w:val="00CF7035"/>
    <w:rsid w:val="00CF7B37"/>
    <w:rsid w:val="00D00179"/>
    <w:rsid w:val="00D0121B"/>
    <w:rsid w:val="00D02D64"/>
    <w:rsid w:val="00D07A97"/>
    <w:rsid w:val="00D10AAC"/>
    <w:rsid w:val="00D12FEC"/>
    <w:rsid w:val="00D1548F"/>
    <w:rsid w:val="00D17AA9"/>
    <w:rsid w:val="00D22F35"/>
    <w:rsid w:val="00D23D85"/>
    <w:rsid w:val="00D25183"/>
    <w:rsid w:val="00D2570F"/>
    <w:rsid w:val="00D26A25"/>
    <w:rsid w:val="00D32707"/>
    <w:rsid w:val="00D33B3D"/>
    <w:rsid w:val="00D34B88"/>
    <w:rsid w:val="00D3564C"/>
    <w:rsid w:val="00D37369"/>
    <w:rsid w:val="00D42911"/>
    <w:rsid w:val="00D45240"/>
    <w:rsid w:val="00D46BD7"/>
    <w:rsid w:val="00D527EA"/>
    <w:rsid w:val="00D606C2"/>
    <w:rsid w:val="00D63D6E"/>
    <w:rsid w:val="00D651D7"/>
    <w:rsid w:val="00D66FA3"/>
    <w:rsid w:val="00D71735"/>
    <w:rsid w:val="00D73CC9"/>
    <w:rsid w:val="00D779C1"/>
    <w:rsid w:val="00D8034C"/>
    <w:rsid w:val="00D805F4"/>
    <w:rsid w:val="00D8213D"/>
    <w:rsid w:val="00D83C3C"/>
    <w:rsid w:val="00D87C13"/>
    <w:rsid w:val="00D92DC9"/>
    <w:rsid w:val="00D9591C"/>
    <w:rsid w:val="00D9734B"/>
    <w:rsid w:val="00DA2C49"/>
    <w:rsid w:val="00DA4CEB"/>
    <w:rsid w:val="00DB4623"/>
    <w:rsid w:val="00DB63E3"/>
    <w:rsid w:val="00DB7485"/>
    <w:rsid w:val="00DC2C1A"/>
    <w:rsid w:val="00DC4AE4"/>
    <w:rsid w:val="00DC516D"/>
    <w:rsid w:val="00DC634F"/>
    <w:rsid w:val="00DE0469"/>
    <w:rsid w:val="00DE0637"/>
    <w:rsid w:val="00DE1AE3"/>
    <w:rsid w:val="00DE1BE8"/>
    <w:rsid w:val="00DE2689"/>
    <w:rsid w:val="00DE54A1"/>
    <w:rsid w:val="00DE7387"/>
    <w:rsid w:val="00DE7E8D"/>
    <w:rsid w:val="00DF10FE"/>
    <w:rsid w:val="00DF1AA6"/>
    <w:rsid w:val="00DF1F07"/>
    <w:rsid w:val="00DF26B3"/>
    <w:rsid w:val="00DF3EC7"/>
    <w:rsid w:val="00DF4824"/>
    <w:rsid w:val="00DF76DC"/>
    <w:rsid w:val="00E0229B"/>
    <w:rsid w:val="00E04797"/>
    <w:rsid w:val="00E11D6C"/>
    <w:rsid w:val="00E12CC0"/>
    <w:rsid w:val="00E13361"/>
    <w:rsid w:val="00E151D1"/>
    <w:rsid w:val="00E16163"/>
    <w:rsid w:val="00E22C9F"/>
    <w:rsid w:val="00E235E9"/>
    <w:rsid w:val="00E2673F"/>
    <w:rsid w:val="00E26DAB"/>
    <w:rsid w:val="00E2740F"/>
    <w:rsid w:val="00E27AC1"/>
    <w:rsid w:val="00E30ABC"/>
    <w:rsid w:val="00E34168"/>
    <w:rsid w:val="00E341EF"/>
    <w:rsid w:val="00E40087"/>
    <w:rsid w:val="00E42716"/>
    <w:rsid w:val="00E4497A"/>
    <w:rsid w:val="00E469AF"/>
    <w:rsid w:val="00E504D6"/>
    <w:rsid w:val="00E549F6"/>
    <w:rsid w:val="00E5536F"/>
    <w:rsid w:val="00E55BA5"/>
    <w:rsid w:val="00E57C82"/>
    <w:rsid w:val="00E65AD9"/>
    <w:rsid w:val="00E66A42"/>
    <w:rsid w:val="00E837BB"/>
    <w:rsid w:val="00E83D32"/>
    <w:rsid w:val="00E902F0"/>
    <w:rsid w:val="00E97CFA"/>
    <w:rsid w:val="00EA686A"/>
    <w:rsid w:val="00EB0804"/>
    <w:rsid w:val="00EB22B2"/>
    <w:rsid w:val="00EB4066"/>
    <w:rsid w:val="00EB5073"/>
    <w:rsid w:val="00EB5160"/>
    <w:rsid w:val="00EB7C6B"/>
    <w:rsid w:val="00EC30C9"/>
    <w:rsid w:val="00EC3D7F"/>
    <w:rsid w:val="00EC58D7"/>
    <w:rsid w:val="00ED1455"/>
    <w:rsid w:val="00ED3497"/>
    <w:rsid w:val="00ED3B53"/>
    <w:rsid w:val="00ED5BB5"/>
    <w:rsid w:val="00EE43CB"/>
    <w:rsid w:val="00EE5ABE"/>
    <w:rsid w:val="00EE75CF"/>
    <w:rsid w:val="00EF021D"/>
    <w:rsid w:val="00EF266B"/>
    <w:rsid w:val="00EF36EE"/>
    <w:rsid w:val="00EF4F30"/>
    <w:rsid w:val="00EF5713"/>
    <w:rsid w:val="00EF6E5B"/>
    <w:rsid w:val="00F01058"/>
    <w:rsid w:val="00F0223D"/>
    <w:rsid w:val="00F04B57"/>
    <w:rsid w:val="00F064B7"/>
    <w:rsid w:val="00F067AF"/>
    <w:rsid w:val="00F10083"/>
    <w:rsid w:val="00F111FA"/>
    <w:rsid w:val="00F115F1"/>
    <w:rsid w:val="00F1313E"/>
    <w:rsid w:val="00F15ECB"/>
    <w:rsid w:val="00F1692B"/>
    <w:rsid w:val="00F2479E"/>
    <w:rsid w:val="00F26FCE"/>
    <w:rsid w:val="00F31088"/>
    <w:rsid w:val="00F368B2"/>
    <w:rsid w:val="00F41A33"/>
    <w:rsid w:val="00F503D4"/>
    <w:rsid w:val="00F50564"/>
    <w:rsid w:val="00F51D30"/>
    <w:rsid w:val="00F52E7D"/>
    <w:rsid w:val="00F56946"/>
    <w:rsid w:val="00F57826"/>
    <w:rsid w:val="00F6088C"/>
    <w:rsid w:val="00F72C72"/>
    <w:rsid w:val="00F764E4"/>
    <w:rsid w:val="00F770BB"/>
    <w:rsid w:val="00F81E99"/>
    <w:rsid w:val="00F82AFC"/>
    <w:rsid w:val="00F840DB"/>
    <w:rsid w:val="00F85349"/>
    <w:rsid w:val="00F91840"/>
    <w:rsid w:val="00F94044"/>
    <w:rsid w:val="00FA0FED"/>
    <w:rsid w:val="00FA2E1C"/>
    <w:rsid w:val="00FA5D49"/>
    <w:rsid w:val="00FB168E"/>
    <w:rsid w:val="00FB35A1"/>
    <w:rsid w:val="00FB3FD3"/>
    <w:rsid w:val="00FB4432"/>
    <w:rsid w:val="00FB5D1D"/>
    <w:rsid w:val="00FB626F"/>
    <w:rsid w:val="00FB6D1D"/>
    <w:rsid w:val="00FE0C06"/>
    <w:rsid w:val="00FE0F69"/>
    <w:rsid w:val="00FE5A3A"/>
    <w:rsid w:val="00FF0913"/>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671179874">
      <w:bodyDiv w:val="1"/>
      <w:marLeft w:val="0"/>
      <w:marRight w:val="0"/>
      <w:marTop w:val="0"/>
      <w:marBottom w:val="0"/>
      <w:divBdr>
        <w:top w:val="none" w:sz="0" w:space="0" w:color="auto"/>
        <w:left w:val="none" w:sz="0" w:space="0" w:color="auto"/>
        <w:bottom w:val="none" w:sz="0" w:space="0" w:color="auto"/>
        <w:right w:val="none" w:sz="0" w:space="0" w:color="auto"/>
      </w:divBdr>
    </w:div>
    <w:div w:id="864514874">
      <w:bodyDiv w:val="1"/>
      <w:marLeft w:val="0"/>
      <w:marRight w:val="0"/>
      <w:marTop w:val="0"/>
      <w:marBottom w:val="0"/>
      <w:divBdr>
        <w:top w:val="none" w:sz="0" w:space="0" w:color="auto"/>
        <w:left w:val="none" w:sz="0" w:space="0" w:color="auto"/>
        <w:bottom w:val="none" w:sz="0" w:space="0" w:color="auto"/>
        <w:right w:val="none" w:sz="0" w:space="0" w:color="auto"/>
      </w:divBdr>
    </w:div>
    <w:div w:id="941835513">
      <w:bodyDiv w:val="1"/>
      <w:marLeft w:val="0"/>
      <w:marRight w:val="0"/>
      <w:marTop w:val="0"/>
      <w:marBottom w:val="0"/>
      <w:divBdr>
        <w:top w:val="none" w:sz="0" w:space="0" w:color="auto"/>
        <w:left w:val="none" w:sz="0" w:space="0" w:color="auto"/>
        <w:bottom w:val="none" w:sz="0" w:space="0" w:color="auto"/>
        <w:right w:val="none" w:sz="0" w:space="0" w:color="auto"/>
      </w:divBdr>
    </w:div>
    <w:div w:id="999771366">
      <w:bodyDiv w:val="1"/>
      <w:marLeft w:val="0"/>
      <w:marRight w:val="0"/>
      <w:marTop w:val="0"/>
      <w:marBottom w:val="0"/>
      <w:divBdr>
        <w:top w:val="none" w:sz="0" w:space="0" w:color="auto"/>
        <w:left w:val="none" w:sz="0" w:space="0" w:color="auto"/>
        <w:bottom w:val="none" w:sz="0" w:space="0" w:color="auto"/>
        <w:right w:val="none" w:sz="0" w:space="0" w:color="auto"/>
      </w:divBdr>
    </w:div>
    <w:div w:id="1299920396">
      <w:bodyDiv w:val="1"/>
      <w:marLeft w:val="0"/>
      <w:marRight w:val="0"/>
      <w:marTop w:val="0"/>
      <w:marBottom w:val="0"/>
      <w:divBdr>
        <w:top w:val="none" w:sz="0" w:space="0" w:color="auto"/>
        <w:left w:val="none" w:sz="0" w:space="0" w:color="auto"/>
        <w:bottom w:val="none" w:sz="0" w:space="0" w:color="auto"/>
        <w:right w:val="none" w:sz="0" w:space="0" w:color="auto"/>
      </w:divBdr>
    </w:div>
    <w:div w:id="1878009995">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customXml/itemProps2.xml><?xml version="1.0" encoding="utf-8"?>
<ds:datastoreItem xmlns:ds="http://schemas.openxmlformats.org/officeDocument/2006/customXml" ds:itemID="{E03EE5D9-3A3B-40D7-8DFA-8BFC6E5BECEE}">
  <ds:schemaRefs>
    <ds:schemaRef ds:uri="http://schemas.microsoft.com/sharepoint/v3/contenttype/forms"/>
  </ds:schemaRefs>
</ds:datastoreItem>
</file>

<file path=customXml/itemProps3.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3</cp:revision>
  <dcterms:created xsi:type="dcterms:W3CDTF">2022-12-28T16:40:00Z</dcterms:created>
  <dcterms:modified xsi:type="dcterms:W3CDTF">2022-12-28T17:47:00Z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