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C41C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Region 3D North Shore Cape Ann Public Health Emergency Preparedness Coalition</w:t>
      </w:r>
    </w:p>
    <w:p w14:paraId="46345D4F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Executive Committee</w:t>
      </w:r>
    </w:p>
    <w:p w14:paraId="61EC7232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Meeting Minutes</w:t>
      </w:r>
    </w:p>
    <w:p w14:paraId="46E5C17A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</w:p>
    <w:p w14:paraId="773C52F0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Meeting Location: Via Zoom Conferencing</w:t>
      </w:r>
    </w:p>
    <w:p w14:paraId="2CFEC36D" w14:textId="77777777" w:rsidR="00E82871" w:rsidRDefault="00E82871" w:rsidP="00E82871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 w:rsidRPr="00EE43CB">
        <w:rPr>
          <w:rFonts w:ascii="Calibri" w:eastAsia="Calibri" w:hAnsi="Calibri" w:cs="Calibri"/>
        </w:rPr>
        <w:t>https://zoom.us/j/97797113534</w:t>
      </w:r>
    </w:p>
    <w:p w14:paraId="449C0829" w14:textId="77777777" w:rsidR="00E82871" w:rsidRDefault="00E82871" w:rsidP="00E82871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 w:rsidRPr="00371AD4">
        <w:rPr>
          <w:rFonts w:ascii="Calibri" w:eastAsia="Calibri" w:hAnsi="Calibri" w:cs="Calibri"/>
        </w:rPr>
        <w:t xml:space="preserve">Meeting ID: </w:t>
      </w:r>
      <w:r w:rsidRPr="00EE43CB">
        <w:rPr>
          <w:rFonts w:ascii="Calibri" w:eastAsia="Calibri" w:hAnsi="Calibri" w:cs="Calibri"/>
        </w:rPr>
        <w:t>977</w:t>
      </w:r>
      <w:r>
        <w:rPr>
          <w:rFonts w:ascii="Calibri" w:eastAsia="Calibri" w:hAnsi="Calibri" w:cs="Calibri"/>
        </w:rPr>
        <w:t xml:space="preserve"> </w:t>
      </w:r>
      <w:r w:rsidRPr="00EE43CB">
        <w:rPr>
          <w:rFonts w:ascii="Calibri" w:eastAsia="Calibri" w:hAnsi="Calibri" w:cs="Calibri"/>
        </w:rPr>
        <w:t>9711</w:t>
      </w:r>
      <w:r>
        <w:rPr>
          <w:rFonts w:ascii="Calibri" w:eastAsia="Calibri" w:hAnsi="Calibri" w:cs="Calibri"/>
        </w:rPr>
        <w:t xml:space="preserve"> </w:t>
      </w:r>
      <w:r w:rsidRPr="00EE43CB">
        <w:rPr>
          <w:rFonts w:ascii="Calibri" w:eastAsia="Calibri" w:hAnsi="Calibri" w:cs="Calibri"/>
        </w:rPr>
        <w:t>3534</w:t>
      </w:r>
    </w:p>
    <w:p w14:paraId="2D5F7F84" w14:textId="77777777" w:rsidR="000A1899" w:rsidRPr="00371AD4" w:rsidRDefault="000A1899" w:rsidP="000A1899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 w:rsidRPr="00371AD4">
        <w:rPr>
          <w:rFonts w:ascii="Calibri" w:eastAsia="Calibri" w:hAnsi="Calibri" w:cs="Calibri"/>
        </w:rPr>
        <w:t>Audio Call In – 1-646-876-9923</w:t>
      </w:r>
    </w:p>
    <w:p w14:paraId="0D5885CD" w14:textId="57BC9C1A" w:rsidR="00784817" w:rsidRDefault="00784817" w:rsidP="00784817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 w:rsidRPr="00371AD4">
        <w:rPr>
          <w:rFonts w:ascii="Calibri" w:eastAsia="Calibri" w:hAnsi="Calibri" w:cs="Calibri"/>
        </w:rPr>
        <w:t xml:space="preserve">Wednesday, </w:t>
      </w:r>
      <w:r w:rsidR="006F5AC6">
        <w:rPr>
          <w:rFonts w:ascii="Calibri" w:eastAsia="Calibri" w:hAnsi="Calibri" w:cs="Calibri"/>
        </w:rPr>
        <w:t>January</w:t>
      </w:r>
      <w:r w:rsidR="000A1899" w:rsidRPr="00371AD4">
        <w:rPr>
          <w:rFonts w:ascii="Calibri" w:eastAsia="Calibri" w:hAnsi="Calibri" w:cs="Calibri"/>
        </w:rPr>
        <w:t xml:space="preserve"> 2</w:t>
      </w:r>
      <w:r w:rsidR="006F5AC6">
        <w:rPr>
          <w:rFonts w:ascii="Calibri" w:eastAsia="Calibri" w:hAnsi="Calibri" w:cs="Calibri"/>
        </w:rPr>
        <w:t>6</w:t>
      </w:r>
      <w:r w:rsidRPr="00371AD4">
        <w:rPr>
          <w:rFonts w:ascii="Calibri" w:eastAsia="Calibri" w:hAnsi="Calibri" w:cs="Calibri"/>
        </w:rPr>
        <w:t>, 202</w:t>
      </w:r>
      <w:r w:rsidR="006F5AC6">
        <w:rPr>
          <w:rFonts w:ascii="Calibri" w:eastAsia="Calibri" w:hAnsi="Calibri" w:cs="Calibri"/>
        </w:rPr>
        <w:t>2</w:t>
      </w:r>
    </w:p>
    <w:p w14:paraId="42709025" w14:textId="77777777" w:rsid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12:00PM - 1:30PM</w:t>
      </w:r>
    </w:p>
    <w:p w14:paraId="6152B2DE" w14:textId="77777777" w:rsidR="00BD3E14" w:rsidRDefault="00BD3E14" w:rsidP="00BD3E14">
      <w:pPr>
        <w:rPr>
          <w:rFonts w:asciiTheme="minorHAnsi" w:hAnsiTheme="minorHAnsi" w:cstheme="minorHAnsi"/>
        </w:rPr>
      </w:pPr>
    </w:p>
    <w:p w14:paraId="464BCD8E" w14:textId="2D806A53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Voting Members </w:t>
      </w:r>
      <w:proofErr w:type="gramStart"/>
      <w:r w:rsidRPr="00BD3E14">
        <w:rPr>
          <w:rFonts w:asciiTheme="minorHAnsi" w:hAnsiTheme="minorHAnsi" w:cstheme="minorHAnsi"/>
          <w:b/>
          <w:bCs/>
        </w:rPr>
        <w:t>In</w:t>
      </w:r>
      <w:proofErr w:type="gramEnd"/>
      <w:r w:rsidRPr="00BD3E14">
        <w:rPr>
          <w:rFonts w:asciiTheme="minorHAnsi" w:hAnsiTheme="minorHAnsi" w:cstheme="minorHAnsi"/>
          <w:b/>
          <w:bCs/>
        </w:rPr>
        <w:t xml:space="preserve"> Attendance (Virtual):  </w:t>
      </w:r>
    </w:p>
    <w:p w14:paraId="06974B8F" w14:textId="77777777" w:rsidR="0013440A" w:rsidRPr="00E5534A" w:rsidRDefault="0013440A" w:rsidP="0013440A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David Greenbaum</w:t>
      </w:r>
      <w:r w:rsidRPr="00BD3E14">
        <w:rPr>
          <w:rFonts w:asciiTheme="minorHAnsi" w:hAnsiTheme="minorHAnsi" w:cstheme="minorHAnsi"/>
        </w:rPr>
        <w:tab/>
        <w:t>Salem Health Department</w:t>
      </w:r>
    </w:p>
    <w:p w14:paraId="274C0B4D" w14:textId="77777777" w:rsidR="006F5AC6" w:rsidRDefault="006F5AC6" w:rsidP="006F5A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Judith Ryan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Danvers Health Department</w:t>
      </w:r>
    </w:p>
    <w:p w14:paraId="4001971F" w14:textId="77777777" w:rsidR="006F5AC6" w:rsidRDefault="006F5AC6" w:rsidP="00BD3E14">
      <w:pPr>
        <w:rPr>
          <w:rFonts w:asciiTheme="minorHAnsi" w:hAnsiTheme="minorHAnsi" w:cstheme="minorHAnsi"/>
        </w:rPr>
      </w:pPr>
    </w:p>
    <w:p w14:paraId="1C6929CF" w14:textId="2D55F031" w:rsidR="00C041BB" w:rsidRPr="00B0758A" w:rsidRDefault="00B0758A" w:rsidP="00BD3E14">
      <w:pPr>
        <w:rPr>
          <w:rFonts w:asciiTheme="minorHAnsi" w:hAnsiTheme="minorHAnsi" w:cstheme="minorHAnsi"/>
          <w:b/>
          <w:bCs/>
        </w:rPr>
      </w:pPr>
      <w:r w:rsidRPr="00B0758A">
        <w:rPr>
          <w:rFonts w:asciiTheme="minorHAnsi" w:hAnsiTheme="minorHAnsi" w:cstheme="minorHAnsi"/>
          <w:b/>
          <w:bCs/>
        </w:rPr>
        <w:t xml:space="preserve">Voting Members </w:t>
      </w:r>
      <w:r w:rsidR="00C041BB" w:rsidRPr="00B0758A">
        <w:rPr>
          <w:rFonts w:asciiTheme="minorHAnsi" w:hAnsiTheme="minorHAnsi" w:cstheme="minorHAnsi"/>
          <w:b/>
          <w:bCs/>
        </w:rPr>
        <w:t xml:space="preserve">Not </w:t>
      </w:r>
      <w:proofErr w:type="gramStart"/>
      <w:r>
        <w:rPr>
          <w:rFonts w:asciiTheme="minorHAnsi" w:hAnsiTheme="minorHAnsi" w:cstheme="minorHAnsi"/>
          <w:b/>
          <w:bCs/>
        </w:rPr>
        <w:t>In</w:t>
      </w:r>
      <w:proofErr w:type="gramEnd"/>
      <w:r>
        <w:rPr>
          <w:rFonts w:asciiTheme="minorHAnsi" w:hAnsiTheme="minorHAnsi" w:cstheme="minorHAnsi"/>
          <w:b/>
          <w:bCs/>
        </w:rPr>
        <w:t xml:space="preserve"> Attendance</w:t>
      </w:r>
      <w:r w:rsidR="00C041BB" w:rsidRPr="00B0758A">
        <w:rPr>
          <w:rFonts w:asciiTheme="minorHAnsi" w:hAnsiTheme="minorHAnsi" w:cstheme="minorHAnsi"/>
          <w:b/>
          <w:bCs/>
        </w:rPr>
        <w:t xml:space="preserve">: </w:t>
      </w:r>
    </w:p>
    <w:p w14:paraId="57E15C7C" w14:textId="77777777" w:rsidR="006F5AC6" w:rsidRPr="00BD3E14" w:rsidRDefault="006F5AC6" w:rsidP="006F5AC6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Andrew Petty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Marblehead Health Department</w:t>
      </w:r>
    </w:p>
    <w:p w14:paraId="35FB28E3" w14:textId="77777777" w:rsidR="00540860" w:rsidRPr="00BD3E14" w:rsidRDefault="00540860" w:rsidP="00BD3E14">
      <w:pPr>
        <w:rPr>
          <w:rFonts w:asciiTheme="minorHAnsi" w:hAnsiTheme="minorHAnsi" w:cstheme="minorHAnsi"/>
        </w:rPr>
      </w:pPr>
    </w:p>
    <w:p w14:paraId="5EF1857A" w14:textId="5205C42D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Non-Voting Members </w:t>
      </w:r>
      <w:proofErr w:type="gramStart"/>
      <w:r w:rsidRPr="00BD3E14">
        <w:rPr>
          <w:rFonts w:asciiTheme="minorHAnsi" w:hAnsiTheme="minorHAnsi" w:cstheme="minorHAnsi"/>
          <w:b/>
          <w:bCs/>
        </w:rPr>
        <w:t>In</w:t>
      </w:r>
      <w:proofErr w:type="gramEnd"/>
      <w:r w:rsidRPr="00BD3E14">
        <w:rPr>
          <w:rFonts w:asciiTheme="minorHAnsi" w:hAnsiTheme="minorHAnsi" w:cstheme="minorHAnsi"/>
          <w:b/>
          <w:bCs/>
        </w:rPr>
        <w:t xml:space="preserve"> Attendance (Virtual):  </w:t>
      </w:r>
    </w:p>
    <w:p w14:paraId="5A2F390D" w14:textId="77777777" w:rsidR="007561D3" w:rsidRDefault="007561D3" w:rsidP="00BD3E14">
      <w:pPr>
        <w:rPr>
          <w:rFonts w:asciiTheme="minorHAnsi" w:hAnsiTheme="minorHAnsi" w:cstheme="minorHAnsi"/>
        </w:rPr>
        <w:sectPr w:rsidR="007561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211EFE" w14:textId="5EE033C7" w:rsidR="00BD3E14" w:rsidRPr="00F02DB7" w:rsidRDefault="00BD3E14" w:rsidP="00BD3E14">
      <w:pPr>
        <w:rPr>
          <w:rFonts w:asciiTheme="minorHAnsi" w:hAnsiTheme="minorHAnsi" w:cstheme="minorHAnsi"/>
        </w:rPr>
      </w:pPr>
      <w:r w:rsidRPr="00F02DB7">
        <w:rPr>
          <w:rFonts w:asciiTheme="minorHAnsi" w:hAnsiTheme="minorHAnsi" w:cstheme="minorHAnsi"/>
        </w:rPr>
        <w:t>Karen Contador</w:t>
      </w:r>
      <w:r w:rsidRPr="00F02DB7">
        <w:rPr>
          <w:rFonts w:asciiTheme="minorHAnsi" w:hAnsiTheme="minorHAnsi" w:cstheme="minorHAnsi"/>
        </w:rPr>
        <w:tab/>
      </w:r>
      <w:r w:rsidRPr="00F02DB7">
        <w:rPr>
          <w:rFonts w:asciiTheme="minorHAnsi" w:hAnsiTheme="minorHAnsi" w:cstheme="minorHAnsi"/>
        </w:rPr>
        <w:tab/>
        <w:t>BME</w:t>
      </w:r>
    </w:p>
    <w:p w14:paraId="53AEB058" w14:textId="675DBDAC" w:rsid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Beth Robert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</w:r>
      <w:r w:rsidR="007922CF">
        <w:rPr>
          <w:rFonts w:asciiTheme="minorHAnsi" w:hAnsiTheme="minorHAnsi" w:cstheme="minorHAnsi"/>
        </w:rPr>
        <w:t>HMCC/</w:t>
      </w:r>
      <w:r w:rsidRPr="00BD3E14">
        <w:rPr>
          <w:rFonts w:asciiTheme="minorHAnsi" w:hAnsiTheme="minorHAnsi" w:cstheme="minorHAnsi"/>
        </w:rPr>
        <w:t>M</w:t>
      </w:r>
      <w:r w:rsidR="00FE7087">
        <w:rPr>
          <w:rFonts w:asciiTheme="minorHAnsi" w:hAnsiTheme="minorHAnsi" w:cstheme="minorHAnsi"/>
        </w:rPr>
        <w:t>APC</w:t>
      </w:r>
    </w:p>
    <w:p w14:paraId="12425072" w14:textId="4835E4FD" w:rsidR="00C041BB" w:rsidRDefault="00C041BB" w:rsidP="00BD3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 Fine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MAPC</w:t>
      </w:r>
      <w:r>
        <w:rPr>
          <w:rFonts w:asciiTheme="minorHAnsi" w:hAnsiTheme="minorHAnsi" w:cstheme="minorHAnsi"/>
        </w:rPr>
        <w:tab/>
      </w:r>
    </w:p>
    <w:p w14:paraId="569EA9A8" w14:textId="21929259" w:rsidR="00C041BB" w:rsidRDefault="00C041BB" w:rsidP="00BD3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Felicia Balbi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MDPH/OPEM</w:t>
      </w:r>
    </w:p>
    <w:p w14:paraId="4BBEFB00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Brian Luther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78B01E44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Brad Downey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55BC79EE" w14:textId="6FF62D80" w:rsidR="00AF2685" w:rsidRDefault="00AF2685" w:rsidP="00BD3E14">
      <w:pPr>
        <w:rPr>
          <w:rFonts w:asciiTheme="minorHAnsi" w:hAnsiTheme="minorHAnsi" w:cstheme="minorHAnsi"/>
        </w:rPr>
        <w:sectPr w:rsidR="00AF2685" w:rsidSect="007561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8962A2" w14:textId="60AC86CE" w:rsidR="00BD3E14" w:rsidRPr="00BD3E14" w:rsidRDefault="00BD3E14" w:rsidP="00BD3E14">
      <w:pPr>
        <w:rPr>
          <w:rFonts w:asciiTheme="minorHAnsi" w:hAnsiTheme="minorHAnsi" w:cstheme="minorHAnsi"/>
        </w:rPr>
      </w:pPr>
    </w:p>
    <w:p w14:paraId="31A55D0D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The following documents were used during the meeting:</w:t>
      </w:r>
    </w:p>
    <w:p w14:paraId="4CE602BB" w14:textId="50F80613" w:rsidR="00FA117E" w:rsidRDefault="00FA117E" w:rsidP="00FA11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Committee</w:t>
      </w:r>
      <w:r w:rsidRPr="00FA117E">
        <w:rPr>
          <w:rFonts w:asciiTheme="minorHAnsi" w:hAnsiTheme="minorHAnsi" w:cstheme="minorHAnsi"/>
        </w:rPr>
        <w:t xml:space="preserve"> Meeting Agenda for </w:t>
      </w:r>
      <w:r w:rsidR="006F5AC6">
        <w:rPr>
          <w:rFonts w:asciiTheme="minorHAnsi" w:hAnsiTheme="minorHAnsi" w:cstheme="minorHAnsi"/>
        </w:rPr>
        <w:t>January 26</w:t>
      </w:r>
      <w:r w:rsidR="006F5AC6" w:rsidRPr="006F5AC6">
        <w:rPr>
          <w:rFonts w:asciiTheme="minorHAnsi" w:hAnsiTheme="minorHAnsi" w:cstheme="minorHAnsi"/>
          <w:vertAlign w:val="superscript"/>
        </w:rPr>
        <w:t>th</w:t>
      </w:r>
      <w:r w:rsidR="006F5AC6">
        <w:rPr>
          <w:rFonts w:asciiTheme="minorHAnsi" w:hAnsiTheme="minorHAnsi" w:cstheme="minorHAnsi"/>
        </w:rPr>
        <w:t>, 2022</w:t>
      </w:r>
    </w:p>
    <w:p w14:paraId="2288DE4E" w14:textId="4D37A5DF" w:rsidR="0013440A" w:rsidRDefault="008C6463" w:rsidP="001C3BA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3440A">
        <w:rPr>
          <w:rFonts w:asciiTheme="minorHAnsi" w:hAnsiTheme="minorHAnsi" w:cstheme="minorHAnsi"/>
        </w:rPr>
        <w:t xml:space="preserve">Minutes from </w:t>
      </w:r>
      <w:r w:rsidR="006F5AC6">
        <w:rPr>
          <w:rFonts w:asciiTheme="minorHAnsi" w:hAnsiTheme="minorHAnsi" w:cstheme="minorHAnsi"/>
        </w:rPr>
        <w:t>December 22</w:t>
      </w:r>
      <w:r w:rsidR="00A80308" w:rsidRPr="00A80308">
        <w:rPr>
          <w:rFonts w:asciiTheme="minorHAnsi" w:hAnsiTheme="minorHAnsi" w:cstheme="minorHAnsi"/>
          <w:vertAlign w:val="superscript"/>
        </w:rPr>
        <w:t>nd</w:t>
      </w:r>
      <w:r w:rsidR="006F5AC6">
        <w:rPr>
          <w:rFonts w:asciiTheme="minorHAnsi" w:hAnsiTheme="minorHAnsi" w:cstheme="minorHAnsi"/>
        </w:rPr>
        <w:t>, 2021</w:t>
      </w:r>
    </w:p>
    <w:p w14:paraId="1B340071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B550BFE" w14:textId="77777777" w:rsidR="00C3592A" w:rsidRDefault="00C3592A" w:rsidP="00BD3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3501BAE1" w14:textId="47D82DB1" w:rsidR="00BD3E14" w:rsidRPr="00C3592A" w:rsidRDefault="006F5AC6" w:rsidP="00C35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bookmarkStart w:id="0" w:name="_Hlk94114806"/>
      <w:r>
        <w:rPr>
          <w:rFonts w:asciiTheme="minorHAnsi" w:hAnsiTheme="minorHAnsi" w:cstheme="minorHAnsi"/>
        </w:rPr>
        <w:t xml:space="preserve">In absence of the </w:t>
      </w:r>
      <w:r w:rsidR="00C3592A" w:rsidRPr="00C3592A">
        <w:rPr>
          <w:rFonts w:asciiTheme="minorHAnsi" w:hAnsiTheme="minorHAnsi" w:cstheme="minorHAnsi"/>
        </w:rPr>
        <w:t>Chair</w:t>
      </w:r>
      <w:r>
        <w:rPr>
          <w:rFonts w:asciiTheme="minorHAnsi" w:hAnsiTheme="minorHAnsi" w:cstheme="minorHAnsi"/>
        </w:rPr>
        <w:t xml:space="preserve">, Vice-Chair David Greenbaum </w:t>
      </w:r>
      <w:r w:rsidR="00BD3E14" w:rsidRPr="00C3592A">
        <w:rPr>
          <w:rFonts w:asciiTheme="minorHAnsi" w:hAnsiTheme="minorHAnsi" w:cstheme="minorHAnsi"/>
        </w:rPr>
        <w:t>called the meeting to order at</w:t>
      </w:r>
      <w:r w:rsidR="00632A3C">
        <w:rPr>
          <w:rFonts w:asciiTheme="minorHAnsi" w:hAnsiTheme="minorHAnsi" w:cstheme="minorHAnsi"/>
        </w:rPr>
        <w:t xml:space="preserve"> </w:t>
      </w:r>
      <w:r w:rsidR="002E7849">
        <w:rPr>
          <w:rFonts w:asciiTheme="minorHAnsi" w:hAnsiTheme="minorHAnsi" w:cstheme="minorHAnsi"/>
        </w:rPr>
        <w:t>12:</w:t>
      </w:r>
      <w:r w:rsidR="0013440A">
        <w:rPr>
          <w:rFonts w:asciiTheme="minorHAnsi" w:hAnsiTheme="minorHAnsi" w:cstheme="minorHAnsi"/>
        </w:rPr>
        <w:t>0</w:t>
      </w:r>
      <w:r w:rsidR="00E82871">
        <w:rPr>
          <w:rFonts w:asciiTheme="minorHAnsi" w:hAnsiTheme="minorHAnsi" w:cstheme="minorHAnsi"/>
        </w:rPr>
        <w:t>5</w:t>
      </w:r>
      <w:r w:rsidR="00C3592A">
        <w:rPr>
          <w:rFonts w:asciiTheme="minorHAnsi" w:hAnsiTheme="minorHAnsi" w:cstheme="minorHAnsi"/>
        </w:rPr>
        <w:t>pm</w:t>
      </w:r>
      <w:bookmarkEnd w:id="0"/>
      <w:r w:rsidR="00BD3E14" w:rsidRPr="00C3592A">
        <w:rPr>
          <w:rFonts w:asciiTheme="minorHAnsi" w:hAnsiTheme="minorHAnsi" w:cstheme="minorHAnsi"/>
        </w:rPr>
        <w:t>.</w:t>
      </w:r>
    </w:p>
    <w:p w14:paraId="1E6B1CB0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0E384257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Welcome &amp; Introductions</w:t>
      </w:r>
    </w:p>
    <w:p w14:paraId="1F55B223" w14:textId="67D40AF7" w:rsidR="00BD3E14" w:rsidRP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</w:t>
      </w:r>
      <w:r w:rsidR="006F5AC6">
        <w:rPr>
          <w:rFonts w:asciiTheme="minorHAnsi" w:hAnsiTheme="minorHAnsi" w:cstheme="minorHAnsi"/>
        </w:rPr>
        <w:t>Greenbaum</w:t>
      </w:r>
      <w:r w:rsidRPr="00BD3E14">
        <w:rPr>
          <w:rFonts w:asciiTheme="minorHAnsi" w:hAnsiTheme="minorHAnsi" w:cstheme="minorHAnsi"/>
        </w:rPr>
        <w:t xml:space="preserve"> welcomed the Executive Committee to </w:t>
      </w:r>
      <w:r w:rsidR="008C6463">
        <w:rPr>
          <w:rFonts w:asciiTheme="minorHAnsi" w:hAnsiTheme="minorHAnsi" w:cstheme="minorHAnsi"/>
        </w:rPr>
        <w:t>today’s meeting</w:t>
      </w:r>
      <w:r w:rsidRPr="00BD3E14">
        <w:rPr>
          <w:rFonts w:asciiTheme="minorHAnsi" w:hAnsiTheme="minorHAnsi" w:cstheme="minorHAnsi"/>
        </w:rPr>
        <w:t xml:space="preserve">. </w:t>
      </w:r>
    </w:p>
    <w:p w14:paraId="359FBAD6" w14:textId="18F11F27" w:rsid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</w:t>
      </w:r>
      <w:r w:rsidR="00BD0FE1">
        <w:rPr>
          <w:rFonts w:asciiTheme="minorHAnsi" w:hAnsiTheme="minorHAnsi" w:cstheme="minorHAnsi"/>
        </w:rPr>
        <w:t>Luther</w:t>
      </w:r>
      <w:r w:rsidRPr="00BD3E14">
        <w:rPr>
          <w:rFonts w:asciiTheme="minorHAnsi" w:hAnsiTheme="minorHAnsi" w:cstheme="minorHAnsi"/>
        </w:rPr>
        <w:t xml:space="preserve"> took roll and noted attendance. </w:t>
      </w:r>
    </w:p>
    <w:p w14:paraId="4BCF8094" w14:textId="6E901FD3" w:rsidR="00BD3E14" w:rsidRDefault="00BD3E14" w:rsidP="00BD3E14">
      <w:pPr>
        <w:rPr>
          <w:rFonts w:asciiTheme="minorHAnsi" w:hAnsiTheme="minorHAnsi" w:cstheme="minorHAnsi"/>
        </w:rPr>
      </w:pPr>
    </w:p>
    <w:p w14:paraId="6DC903FF" w14:textId="00068C0C" w:rsidR="00DB5A0D" w:rsidRPr="00BD3E14" w:rsidRDefault="00DB5A0D" w:rsidP="00DB5A0D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Minutes from </w:t>
      </w:r>
      <w:r w:rsidR="00E82871">
        <w:rPr>
          <w:rFonts w:asciiTheme="minorHAnsi" w:hAnsiTheme="minorHAnsi" w:cstheme="minorHAnsi"/>
          <w:b/>
          <w:bCs/>
        </w:rPr>
        <w:t>December</w:t>
      </w:r>
      <w:r>
        <w:rPr>
          <w:rFonts w:asciiTheme="minorHAnsi" w:hAnsiTheme="minorHAnsi" w:cstheme="minorHAnsi"/>
          <w:b/>
          <w:bCs/>
        </w:rPr>
        <w:t xml:space="preserve"> 2</w:t>
      </w:r>
      <w:r w:rsidR="00E82871">
        <w:rPr>
          <w:rFonts w:asciiTheme="minorHAnsi" w:hAnsiTheme="minorHAnsi" w:cstheme="minorHAnsi"/>
          <w:b/>
          <w:bCs/>
        </w:rPr>
        <w:t>2</w:t>
      </w:r>
      <w:r w:rsidR="00E82871" w:rsidRPr="00E82871">
        <w:rPr>
          <w:rFonts w:asciiTheme="minorHAnsi" w:hAnsiTheme="minorHAnsi" w:cstheme="minorHAnsi"/>
          <w:b/>
          <w:bCs/>
          <w:vertAlign w:val="superscript"/>
        </w:rPr>
        <w:t>nd</w:t>
      </w:r>
      <w:r w:rsidRPr="00BD3E14">
        <w:rPr>
          <w:rFonts w:asciiTheme="minorHAnsi" w:hAnsiTheme="minorHAnsi" w:cstheme="minorHAnsi"/>
          <w:b/>
          <w:bCs/>
        </w:rPr>
        <w:t>, 202</w:t>
      </w:r>
      <w:r>
        <w:rPr>
          <w:rFonts w:asciiTheme="minorHAnsi" w:hAnsiTheme="minorHAnsi" w:cstheme="minorHAnsi"/>
          <w:b/>
          <w:bCs/>
        </w:rPr>
        <w:t>1,</w:t>
      </w:r>
      <w:r w:rsidRPr="00BD3E14">
        <w:rPr>
          <w:rFonts w:asciiTheme="minorHAnsi" w:hAnsiTheme="minorHAnsi" w:cstheme="minorHAnsi"/>
          <w:b/>
          <w:bCs/>
        </w:rPr>
        <w:t xml:space="preserve"> Meeting</w:t>
      </w:r>
    </w:p>
    <w:p w14:paraId="7A045609" w14:textId="614B3FCE" w:rsidR="00B42668" w:rsidRPr="00E82871" w:rsidRDefault="00E82871" w:rsidP="00E8287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The motion to approve the minutes from the December 22</w:t>
      </w:r>
      <w:r w:rsidRPr="00E82871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meeting was tabled until next month</w:t>
      </w:r>
    </w:p>
    <w:p w14:paraId="1EDBAAD1" w14:textId="77777777" w:rsidR="00E82871" w:rsidRPr="00E82871" w:rsidRDefault="00E82871" w:rsidP="00E82871">
      <w:pPr>
        <w:rPr>
          <w:rFonts w:asciiTheme="minorHAnsi" w:hAnsiTheme="minorHAnsi" w:cstheme="minorHAnsi"/>
          <w:b/>
          <w:bCs/>
        </w:rPr>
      </w:pPr>
    </w:p>
    <w:p w14:paraId="3F643B51" w14:textId="0ACD1DFE" w:rsidR="0096087E" w:rsidRPr="0028660B" w:rsidRDefault="0096087E" w:rsidP="00BD3E14">
      <w:pPr>
        <w:rPr>
          <w:rFonts w:asciiTheme="minorHAnsi" w:hAnsiTheme="minorHAnsi" w:cstheme="minorHAnsi"/>
          <w:b/>
          <w:bCs/>
        </w:rPr>
      </w:pPr>
      <w:r w:rsidRPr="0028660B">
        <w:rPr>
          <w:rFonts w:asciiTheme="minorHAnsi" w:hAnsiTheme="minorHAnsi" w:cstheme="minorHAnsi"/>
          <w:b/>
          <w:bCs/>
        </w:rPr>
        <w:t>MDPH/OPEM Update</w:t>
      </w:r>
    </w:p>
    <w:p w14:paraId="71146CDE" w14:textId="3BDAEF7F" w:rsidR="009D4124" w:rsidRDefault="0096087E" w:rsidP="0028660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28660B">
        <w:rPr>
          <w:rFonts w:asciiTheme="minorHAnsi" w:hAnsiTheme="minorHAnsi" w:cstheme="minorHAnsi"/>
        </w:rPr>
        <w:t xml:space="preserve">Ms. Balbi gave the update for MDPH/OPEM. </w:t>
      </w:r>
    </w:p>
    <w:p w14:paraId="0D17F777" w14:textId="1B0C0860" w:rsidR="00010538" w:rsidRDefault="00E82871" w:rsidP="0028660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bookmarkStart w:id="1" w:name="_Hlk94119306"/>
      <w:r>
        <w:rPr>
          <w:rFonts w:asciiTheme="minorHAnsi" w:hAnsiTheme="minorHAnsi" w:cstheme="minorHAnsi"/>
        </w:rPr>
        <w:t xml:space="preserve">The </w:t>
      </w:r>
      <w:proofErr w:type="spellStart"/>
      <w:r>
        <w:rPr>
          <w:rFonts w:asciiTheme="minorHAnsi" w:hAnsiTheme="minorHAnsi" w:cstheme="minorHAnsi"/>
        </w:rPr>
        <w:t>WebEOC</w:t>
      </w:r>
      <w:proofErr w:type="spellEnd"/>
      <w:r>
        <w:rPr>
          <w:rFonts w:asciiTheme="minorHAnsi" w:hAnsiTheme="minorHAnsi" w:cstheme="minorHAnsi"/>
        </w:rPr>
        <w:t xml:space="preserve"> drill </w:t>
      </w:r>
      <w:r w:rsidR="00E57928">
        <w:rPr>
          <w:rFonts w:asciiTheme="minorHAnsi" w:hAnsiTheme="minorHAnsi" w:cstheme="minorHAnsi"/>
        </w:rPr>
        <w:t>conducted on Thursday, January 13</w:t>
      </w:r>
      <w:r w:rsidR="00E57928" w:rsidRPr="00E57928">
        <w:rPr>
          <w:rFonts w:asciiTheme="minorHAnsi" w:hAnsiTheme="minorHAnsi" w:cstheme="minorHAnsi"/>
          <w:vertAlign w:val="superscript"/>
        </w:rPr>
        <w:t>th</w:t>
      </w:r>
      <w:r w:rsidR="00E57928">
        <w:rPr>
          <w:rFonts w:asciiTheme="minorHAnsi" w:hAnsiTheme="minorHAnsi" w:cstheme="minorHAnsi"/>
        </w:rPr>
        <w:t xml:space="preserve"> was completed correctly by 8 towns. 2 towns posted in an incorrect category. </w:t>
      </w:r>
    </w:p>
    <w:p w14:paraId="50AED752" w14:textId="77777777" w:rsidR="00E57928" w:rsidRDefault="00E57928" w:rsidP="0028660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bookmarkStart w:id="2" w:name="_Hlk94119363"/>
      <w:bookmarkEnd w:id="1"/>
      <w:r>
        <w:rPr>
          <w:rFonts w:asciiTheme="minorHAnsi" w:hAnsiTheme="minorHAnsi" w:cstheme="minorHAnsi"/>
        </w:rPr>
        <w:t xml:space="preserve">The CDC </w:t>
      </w:r>
      <w:r w:rsidR="00010538">
        <w:rPr>
          <w:rFonts w:asciiTheme="minorHAnsi" w:hAnsiTheme="minorHAnsi" w:cstheme="minorHAnsi"/>
        </w:rPr>
        <w:t xml:space="preserve">Notice of Funding </w:t>
      </w:r>
      <w:r>
        <w:rPr>
          <w:rFonts w:asciiTheme="minorHAnsi" w:hAnsiTheme="minorHAnsi" w:cstheme="minorHAnsi"/>
        </w:rPr>
        <w:t xml:space="preserve">was recently </w:t>
      </w:r>
      <w:r w:rsidR="00010538">
        <w:rPr>
          <w:rFonts w:asciiTheme="minorHAnsi" w:hAnsiTheme="minorHAnsi" w:cstheme="minorHAnsi"/>
        </w:rPr>
        <w:t xml:space="preserve">posted. </w:t>
      </w:r>
    </w:p>
    <w:p w14:paraId="536A8197" w14:textId="77777777" w:rsidR="00E57928" w:rsidRDefault="00E57928" w:rsidP="00E5792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first discussion with </w:t>
      </w:r>
      <w:r w:rsidR="00010538">
        <w:rPr>
          <w:rFonts w:asciiTheme="minorHAnsi" w:hAnsiTheme="minorHAnsi" w:cstheme="minorHAnsi"/>
        </w:rPr>
        <w:t xml:space="preserve">LSAC </w:t>
      </w:r>
      <w:r>
        <w:rPr>
          <w:rFonts w:asciiTheme="minorHAnsi" w:hAnsiTheme="minorHAnsi" w:cstheme="minorHAnsi"/>
        </w:rPr>
        <w:t>member will be February 2</w:t>
      </w:r>
      <w:r w:rsidRPr="00E57928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and members will</w:t>
      </w:r>
      <w:r w:rsidR="00010538">
        <w:rPr>
          <w:rFonts w:asciiTheme="minorHAnsi" w:hAnsiTheme="minorHAnsi" w:cstheme="minorHAnsi"/>
        </w:rPr>
        <w:t xml:space="preserve"> look at deliverables. </w:t>
      </w:r>
    </w:p>
    <w:p w14:paraId="21C94E4D" w14:textId="3E8A1C3F" w:rsidR="00010538" w:rsidRDefault="00010538" w:rsidP="00E5792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Funding amount they didn’t put an amount. Currently using level funding. </w:t>
      </w:r>
    </w:p>
    <w:p w14:paraId="540B47C1" w14:textId="3CC7803D" w:rsidR="00010538" w:rsidRDefault="00E57928" w:rsidP="0001053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LSAC approves </w:t>
      </w:r>
      <w:r w:rsidR="00010538">
        <w:rPr>
          <w:rFonts w:asciiTheme="minorHAnsi" w:hAnsiTheme="minorHAnsi" w:cstheme="minorHAnsi"/>
        </w:rPr>
        <w:t xml:space="preserve">Concurrence meeting dates will be known in next week. </w:t>
      </w:r>
    </w:p>
    <w:bookmarkEnd w:id="2"/>
    <w:p w14:paraId="2756A0F5" w14:textId="4394097D" w:rsidR="00010538" w:rsidRDefault="00010538" w:rsidP="0001053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Action deliverables efforts are continuing </w:t>
      </w:r>
      <w:proofErr w:type="gramStart"/>
      <w:r>
        <w:rPr>
          <w:rFonts w:asciiTheme="minorHAnsi" w:hAnsiTheme="minorHAnsi" w:cstheme="minorHAnsi"/>
        </w:rPr>
        <w:t>state wide</w:t>
      </w:r>
      <w:proofErr w:type="gramEnd"/>
      <w:r>
        <w:rPr>
          <w:rFonts w:asciiTheme="minorHAnsi" w:hAnsiTheme="minorHAnsi" w:cstheme="minorHAnsi"/>
        </w:rPr>
        <w:t xml:space="preserve">. 3 conferences are planned in </w:t>
      </w:r>
      <w:proofErr w:type="gramStart"/>
      <w:r>
        <w:rPr>
          <w:rFonts w:asciiTheme="minorHAnsi" w:hAnsiTheme="minorHAnsi" w:cstheme="minorHAnsi"/>
        </w:rPr>
        <w:t>Region</w:t>
      </w:r>
      <w:proofErr w:type="gramEnd"/>
      <w:r>
        <w:rPr>
          <w:rFonts w:asciiTheme="minorHAnsi" w:hAnsiTheme="minorHAnsi" w:cstheme="minorHAnsi"/>
        </w:rPr>
        <w:t xml:space="preserve"> 3 in the next 3 weeks. </w:t>
      </w:r>
    </w:p>
    <w:p w14:paraId="213CCA4B" w14:textId="4DD00FF0" w:rsidR="00010538" w:rsidRDefault="00010538" w:rsidP="0001053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bookmarkStart w:id="3" w:name="_Hlk94096979"/>
      <w:r>
        <w:rPr>
          <w:rFonts w:asciiTheme="minorHAnsi" w:hAnsiTheme="minorHAnsi" w:cstheme="minorHAnsi"/>
        </w:rPr>
        <w:t>COVID has caused some role shift at DPH.</w:t>
      </w:r>
    </w:p>
    <w:p w14:paraId="42004A52" w14:textId="22274486" w:rsidR="00010538" w:rsidRDefault="00010538" w:rsidP="0001053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bookmarkStart w:id="4" w:name="_Hlk94096992"/>
      <w:bookmarkEnd w:id="3"/>
      <w:r>
        <w:rPr>
          <w:rFonts w:asciiTheme="minorHAnsi" w:hAnsiTheme="minorHAnsi" w:cstheme="minorHAnsi"/>
        </w:rPr>
        <w:t>Coastal storm preparation has begun for this weekend</w:t>
      </w:r>
      <w:r w:rsidR="008525C3">
        <w:rPr>
          <w:rFonts w:asciiTheme="minorHAnsi" w:hAnsiTheme="minorHAnsi" w:cstheme="minorHAnsi"/>
        </w:rPr>
        <w:t>’s storm</w:t>
      </w:r>
      <w:r>
        <w:rPr>
          <w:rFonts w:asciiTheme="minorHAnsi" w:hAnsiTheme="minorHAnsi" w:cstheme="minorHAnsi"/>
        </w:rPr>
        <w:t xml:space="preserve">. </w:t>
      </w:r>
      <w:bookmarkEnd w:id="4"/>
    </w:p>
    <w:p w14:paraId="577C8692" w14:textId="135ADA72" w:rsidR="00BD1D24" w:rsidRPr="00BD1D24" w:rsidRDefault="00BD1D24" w:rsidP="00BD1D2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Balbi will work with Planners/Coordinators to update Workplan for Deliverable 1 which has been put on pause. </w:t>
      </w:r>
    </w:p>
    <w:p w14:paraId="1C21DBA5" w14:textId="77777777" w:rsidR="00A74906" w:rsidRDefault="00A74906" w:rsidP="00FA117E">
      <w:pPr>
        <w:rPr>
          <w:rFonts w:ascii="Calibri" w:hAnsi="Calibri" w:cs="Calibri"/>
        </w:rPr>
      </w:pPr>
    </w:p>
    <w:p w14:paraId="31392984" w14:textId="0EB3A086" w:rsidR="00FA117E" w:rsidRPr="00BD3E14" w:rsidRDefault="00FA117E" w:rsidP="00FA117E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Budget Discussion</w:t>
      </w:r>
    </w:p>
    <w:p w14:paraId="73634436" w14:textId="22065FBC" w:rsidR="00BD1D24" w:rsidRPr="00BD1D24" w:rsidRDefault="00FA117E" w:rsidP="00BD1D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5" w:name="_Hlk64290608"/>
      <w:r w:rsidRPr="00BD3E14">
        <w:rPr>
          <w:rFonts w:asciiTheme="minorHAnsi" w:hAnsiTheme="minorHAnsi" w:cstheme="minorHAnsi"/>
        </w:rPr>
        <w:t>Mr. Downey</w:t>
      </w:r>
      <w:r>
        <w:rPr>
          <w:rFonts w:asciiTheme="minorHAnsi" w:hAnsiTheme="minorHAnsi" w:cstheme="minorHAnsi"/>
        </w:rPr>
        <w:t xml:space="preserve"> provided a budget/purchasing update.</w:t>
      </w:r>
      <w:bookmarkEnd w:id="5"/>
    </w:p>
    <w:p w14:paraId="423CD3E9" w14:textId="77777777" w:rsidR="00BD1D24" w:rsidRDefault="00BD1D24" w:rsidP="00BD1D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6" w:name="_Hlk94255444"/>
      <w:r>
        <w:rPr>
          <w:rFonts w:asciiTheme="minorHAnsi" w:hAnsiTheme="minorHAnsi" w:cstheme="minorHAnsi"/>
        </w:rPr>
        <w:t>The 2</w:t>
      </w:r>
      <w:r w:rsidRPr="00A52FF3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iPad distribution event was a success, and all communities now have their 2</w:t>
      </w:r>
      <w:r w:rsidRPr="00A52FF3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iPads.</w:t>
      </w:r>
    </w:p>
    <w:p w14:paraId="329A7B12" w14:textId="77777777" w:rsidR="00BD1D24" w:rsidRDefault="00BD1D24" w:rsidP="00BD1D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Inventories were due to coordinators on the 24</w:t>
      </w:r>
      <w:r w:rsidRPr="00A52FF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 Any community that has yet to submit their inventory should do so as soon as possible and reach out to coordinators with questions.</w:t>
      </w:r>
    </w:p>
    <w:p w14:paraId="6B702AD1" w14:textId="77777777" w:rsidR="00BD1D24" w:rsidRDefault="00BD1D24" w:rsidP="00BD1D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last </w:t>
      </w:r>
      <w:proofErr w:type="spellStart"/>
      <w:r>
        <w:rPr>
          <w:rFonts w:asciiTheme="minorHAnsi" w:hAnsiTheme="minorHAnsi" w:cstheme="minorHAnsi"/>
        </w:rPr>
        <w:t>months</w:t>
      </w:r>
      <w:proofErr w:type="spellEnd"/>
      <w:r>
        <w:rPr>
          <w:rFonts w:asciiTheme="minorHAnsi" w:hAnsiTheme="minorHAnsi" w:cstheme="minorHAnsi"/>
        </w:rPr>
        <w:t xml:space="preserve"> discussion, the committee has agreed to purchase 10 clocks for each community and then use the remaining funding to purchase traffic cones. The clocks are anticipated to cost approximately $3,300.00 allowing for roughly $5,600.00 to be spent on cones.</w:t>
      </w:r>
    </w:p>
    <w:bookmarkEnd w:id="6"/>
    <w:p w14:paraId="4927867E" w14:textId="77777777" w:rsidR="00BD1D24" w:rsidRDefault="00BD1D24" w:rsidP="00BD1D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52FF3">
        <w:rPr>
          <w:rFonts w:asciiTheme="minorHAnsi" w:hAnsiTheme="minorHAnsi" w:cstheme="minorHAnsi"/>
          <w:b/>
          <w:bCs/>
          <w:u w:val="single"/>
        </w:rPr>
        <w:t>Motion</w:t>
      </w:r>
      <w:r>
        <w:rPr>
          <w:rFonts w:asciiTheme="minorHAnsi" w:hAnsiTheme="minorHAnsi" w:cstheme="minorHAnsi"/>
        </w:rPr>
        <w:t xml:space="preserve"> put forth by Ms. Ryan to purchase 10 clocks for each community and allocate the remaining money from the supplies line to traffic cones. Mr. Greenbaum seconded; motion approved. </w:t>
      </w:r>
    </w:p>
    <w:p w14:paraId="14C8FD80" w14:textId="77777777" w:rsidR="00C32E24" w:rsidRPr="00C32E24" w:rsidRDefault="00C32E24" w:rsidP="00C32E24">
      <w:pPr>
        <w:rPr>
          <w:rFonts w:ascii="Calibri" w:hAnsi="Calibri" w:cs="Calibri"/>
          <w:b/>
        </w:rPr>
      </w:pPr>
    </w:p>
    <w:p w14:paraId="295409EA" w14:textId="366F61D3" w:rsidR="006701C8" w:rsidRDefault="006701C8" w:rsidP="006701C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PHEP Coordinator Update </w:t>
      </w:r>
    </w:p>
    <w:p w14:paraId="73CBE9C9" w14:textId="510809F9" w:rsidR="0078441C" w:rsidRPr="00BD1D24" w:rsidRDefault="006701C8" w:rsidP="0078441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Mr. </w:t>
      </w:r>
      <w:r w:rsidR="00BD0FE1">
        <w:rPr>
          <w:rFonts w:ascii="Calibri" w:hAnsi="Calibri" w:cs="Calibri"/>
          <w:bCs/>
        </w:rPr>
        <w:t>Luther</w:t>
      </w:r>
      <w:r>
        <w:rPr>
          <w:rFonts w:ascii="Calibri" w:hAnsi="Calibri" w:cs="Calibri"/>
          <w:bCs/>
        </w:rPr>
        <w:t xml:space="preserve"> </w:t>
      </w:r>
      <w:r w:rsidR="00DE5F1E">
        <w:rPr>
          <w:rFonts w:ascii="Calibri" w:hAnsi="Calibri" w:cs="Calibri"/>
          <w:bCs/>
        </w:rPr>
        <w:t>provided the PHEP Coalition Coordinator update</w:t>
      </w:r>
      <w:r w:rsidR="00887A8C">
        <w:rPr>
          <w:rFonts w:ascii="Calibri" w:hAnsi="Calibri" w:cs="Calibri"/>
          <w:bCs/>
        </w:rPr>
        <w:t>.</w:t>
      </w:r>
    </w:p>
    <w:p w14:paraId="1FD5B173" w14:textId="77777777" w:rsidR="00BD1D24" w:rsidRPr="00A832A0" w:rsidRDefault="00BD1D24" w:rsidP="00BD1D24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The coordinators have been putting together an attendance list that will be </w:t>
      </w:r>
      <w:proofErr w:type="gramStart"/>
      <w:r>
        <w:rPr>
          <w:rFonts w:ascii="Calibri" w:hAnsi="Calibri" w:cs="Calibri"/>
          <w:bCs/>
        </w:rPr>
        <w:t>more easy</w:t>
      </w:r>
      <w:proofErr w:type="gramEnd"/>
      <w:r>
        <w:rPr>
          <w:rFonts w:ascii="Calibri" w:hAnsi="Calibri" w:cs="Calibri"/>
          <w:bCs/>
        </w:rPr>
        <w:t xml:space="preserve"> to track and manage which communities are in good standing to keep up with recently updated bylaws.</w:t>
      </w:r>
    </w:p>
    <w:p w14:paraId="64055F05" w14:textId="77777777" w:rsidR="00BD1D24" w:rsidRPr="001B6036" w:rsidRDefault="00BD1D24" w:rsidP="00BD1D24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Cs/>
        </w:rPr>
      </w:pPr>
      <w:r w:rsidRPr="001B6036">
        <w:rPr>
          <w:rFonts w:ascii="Calibri" w:hAnsi="Calibri" w:cs="Calibri"/>
          <w:bCs/>
        </w:rPr>
        <w:t>The Q2 Workplan update was recently submitted, but we are constantly updating the 24/7 contact list.</w:t>
      </w:r>
    </w:p>
    <w:p w14:paraId="3D1B1F47" w14:textId="77777777" w:rsidR="00BD1D24" w:rsidRPr="001B6036" w:rsidRDefault="00BD1D24" w:rsidP="00BD1D24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Cs/>
        </w:rPr>
      </w:pPr>
      <w:r w:rsidRPr="001B6036">
        <w:rPr>
          <w:rFonts w:ascii="Calibri" w:hAnsi="Calibri" w:cs="Calibri"/>
          <w:bCs/>
        </w:rPr>
        <w:t xml:space="preserve">There is a discussion on FirstNet phone issues with service and devices. The coordinators will work with FirstNet to try and resolve these issues.  </w:t>
      </w:r>
    </w:p>
    <w:p w14:paraId="289D295B" w14:textId="77777777" w:rsidR="00BD1D24" w:rsidRDefault="00BD1D24" w:rsidP="00BD1D24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Cs/>
        </w:rPr>
      </w:pPr>
      <w:r w:rsidRPr="001B6036">
        <w:rPr>
          <w:rFonts w:ascii="Calibri" w:hAnsi="Calibri" w:cs="Calibri"/>
          <w:bCs/>
        </w:rPr>
        <w:t xml:space="preserve">Ms. Ryan address a concern on the strictness of the required attendance and how easily a red mark can be put on a community. Mr. Luther discussed possibly adding to the bylaw an exception for excused absences for situations where more pressing public health duties arise. </w:t>
      </w:r>
    </w:p>
    <w:p w14:paraId="548BC62D" w14:textId="758C7624" w:rsidR="00BD1D24" w:rsidRPr="001B6036" w:rsidRDefault="00BD1D24" w:rsidP="00BD1D24">
      <w:pPr>
        <w:pStyle w:val="ListParagraph"/>
        <w:numPr>
          <w:ilvl w:val="1"/>
          <w:numId w:val="4"/>
        </w:numPr>
        <w:spacing w:line="240" w:lineRule="auto"/>
        <w:contextualSpacing w:val="0"/>
        <w:rPr>
          <w:rFonts w:ascii="Calibri" w:hAnsi="Calibri" w:cs="Calibri"/>
          <w:bCs/>
        </w:rPr>
      </w:pPr>
      <w:r w:rsidRPr="001B6036">
        <w:rPr>
          <w:rFonts w:ascii="Calibri" w:hAnsi="Calibri" w:cs="Calibri"/>
          <w:bCs/>
        </w:rPr>
        <w:t>Mr. Greenbaum felt it would be beneficial to hold that discussion with Mr. Petty at the next meeting.</w:t>
      </w:r>
    </w:p>
    <w:p w14:paraId="113E8EF5" w14:textId="77777777" w:rsidR="00BD1D24" w:rsidRPr="001B6036" w:rsidRDefault="00BD1D24" w:rsidP="00BD1D24">
      <w:pPr>
        <w:pStyle w:val="ListParagraph"/>
        <w:numPr>
          <w:ilvl w:val="1"/>
          <w:numId w:val="4"/>
        </w:numPr>
        <w:spacing w:line="240" w:lineRule="auto"/>
        <w:contextualSpacing w:val="0"/>
        <w:rPr>
          <w:rFonts w:ascii="Calibri" w:hAnsi="Calibri" w:cs="Calibri"/>
          <w:bCs/>
        </w:rPr>
      </w:pPr>
      <w:r w:rsidRPr="001B6036">
        <w:rPr>
          <w:rFonts w:ascii="Calibri" w:hAnsi="Calibri" w:cs="Calibri"/>
          <w:bCs/>
        </w:rPr>
        <w:t xml:space="preserve">There was a brief discussion on how to proceed with communities that still have chronic absences. </w:t>
      </w:r>
    </w:p>
    <w:p w14:paraId="3C737E95" w14:textId="6D407123" w:rsidR="00BD1D24" w:rsidRPr="00BD1D24" w:rsidRDefault="00BD1D24" w:rsidP="00BD1D24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n</w:t>
      </w:r>
      <w:r w:rsidRPr="001B6036">
        <w:rPr>
          <w:rFonts w:ascii="Calibri" w:hAnsi="Calibri" w:cs="Calibri"/>
          <w:bCs/>
        </w:rPr>
        <w:t>ext meeting</w:t>
      </w:r>
      <w:r>
        <w:rPr>
          <w:rFonts w:ascii="Calibri" w:hAnsi="Calibri" w:cs="Calibri"/>
          <w:bCs/>
        </w:rPr>
        <w:t xml:space="preserve"> is scheduled for</w:t>
      </w:r>
      <w:r w:rsidRPr="001B6036">
        <w:rPr>
          <w:rFonts w:ascii="Calibri" w:hAnsi="Calibri" w:cs="Calibri"/>
          <w:bCs/>
        </w:rPr>
        <w:t xml:space="preserve"> February 23, 2022.</w:t>
      </w:r>
    </w:p>
    <w:p w14:paraId="4E027DCC" w14:textId="77777777" w:rsidR="00FA117E" w:rsidRDefault="00FA117E" w:rsidP="0099318D">
      <w:pPr>
        <w:rPr>
          <w:rFonts w:ascii="Calibri" w:hAnsi="Calibri" w:cs="Calibri"/>
          <w:b/>
          <w:bCs/>
        </w:rPr>
      </w:pPr>
    </w:p>
    <w:p w14:paraId="075CB69C" w14:textId="028F497A" w:rsidR="0099318D" w:rsidRDefault="0099318D" w:rsidP="0099318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PHEP </w:t>
      </w:r>
      <w:r w:rsidRPr="00276520">
        <w:rPr>
          <w:rFonts w:ascii="Calibri" w:hAnsi="Calibri" w:cs="Calibri"/>
          <w:b/>
          <w:bCs/>
        </w:rPr>
        <w:t>Planner Update</w:t>
      </w:r>
    </w:p>
    <w:p w14:paraId="7C03052A" w14:textId="404148BA" w:rsidR="004821E4" w:rsidRDefault="004821E4" w:rsidP="00FA117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9318D">
        <w:rPr>
          <w:rFonts w:ascii="Calibri" w:hAnsi="Calibri" w:cs="Calibri"/>
        </w:rPr>
        <w:t xml:space="preserve">Ms. </w:t>
      </w:r>
      <w:r w:rsidR="006C415F">
        <w:rPr>
          <w:rFonts w:ascii="Calibri" w:hAnsi="Calibri" w:cs="Calibri"/>
        </w:rPr>
        <w:t>Contador</w:t>
      </w:r>
      <w:r>
        <w:rPr>
          <w:rFonts w:ascii="Calibri" w:hAnsi="Calibri" w:cs="Calibri"/>
        </w:rPr>
        <w:t xml:space="preserve"> gave the Planner update.</w:t>
      </w:r>
    </w:p>
    <w:p w14:paraId="238FD725" w14:textId="508022BD" w:rsidR="006C415F" w:rsidRDefault="00F13AF2" w:rsidP="00FA117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Since the </w:t>
      </w:r>
      <w:r w:rsidR="00BD1D24">
        <w:rPr>
          <w:rFonts w:ascii="Calibri" w:hAnsi="Calibri" w:cs="Calibri"/>
        </w:rPr>
        <w:t>After-Action</w:t>
      </w:r>
      <w:r w:rsidR="006C41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Conference</w:t>
      </w:r>
      <w:r w:rsidR="006C415F">
        <w:rPr>
          <w:rFonts w:ascii="Calibri" w:hAnsi="Calibri" w:cs="Calibri"/>
        </w:rPr>
        <w:t xml:space="preserve"> in December,</w:t>
      </w:r>
      <w:r>
        <w:rPr>
          <w:rFonts w:ascii="Calibri" w:hAnsi="Calibri" w:cs="Calibri"/>
        </w:rPr>
        <w:t xml:space="preserve"> the Planners have been</w:t>
      </w:r>
      <w:r w:rsidR="006C415F">
        <w:rPr>
          <w:rFonts w:ascii="Calibri" w:hAnsi="Calibri" w:cs="Calibri"/>
        </w:rPr>
        <w:t xml:space="preserve"> working on </w:t>
      </w:r>
      <w:r>
        <w:rPr>
          <w:rFonts w:ascii="Calibri" w:hAnsi="Calibri" w:cs="Calibri"/>
        </w:rPr>
        <w:t>collating</w:t>
      </w:r>
      <w:r w:rsidR="006C415F">
        <w:rPr>
          <w:rFonts w:ascii="Calibri" w:hAnsi="Calibri" w:cs="Calibri"/>
        </w:rPr>
        <w:t xml:space="preserve"> the information shared from that Conference</w:t>
      </w:r>
      <w:r>
        <w:rPr>
          <w:rFonts w:ascii="Calibri" w:hAnsi="Calibri" w:cs="Calibri"/>
        </w:rPr>
        <w:t xml:space="preserve"> as well as others. </w:t>
      </w:r>
    </w:p>
    <w:p w14:paraId="2397706C" w14:textId="34A91CF4" w:rsidR="0099318D" w:rsidRDefault="0099318D" w:rsidP="0099318D">
      <w:pPr>
        <w:rPr>
          <w:rFonts w:ascii="Calibri" w:hAnsi="Calibri" w:cs="Calibri"/>
        </w:rPr>
      </w:pPr>
    </w:p>
    <w:p w14:paraId="30F9A2DB" w14:textId="276A5CFB" w:rsidR="00DB2A57" w:rsidRDefault="00DB2A57" w:rsidP="00DB2A57">
      <w:pPr>
        <w:rPr>
          <w:rFonts w:asciiTheme="minorHAnsi" w:hAnsiTheme="minorHAnsi" w:cstheme="minorHAnsi"/>
          <w:b/>
          <w:bCs/>
        </w:rPr>
      </w:pPr>
      <w:r w:rsidRPr="00DB2A57">
        <w:rPr>
          <w:rFonts w:asciiTheme="minorHAnsi" w:hAnsiTheme="minorHAnsi" w:cstheme="minorHAnsi"/>
          <w:b/>
          <w:bCs/>
        </w:rPr>
        <w:t>HMCC/MAPC Update</w:t>
      </w:r>
    </w:p>
    <w:p w14:paraId="0023AADB" w14:textId="3CD3607E" w:rsidR="002127B7" w:rsidRPr="006C415F" w:rsidRDefault="00DB2A57" w:rsidP="001D6DE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  <w:bCs/>
        </w:rPr>
      </w:pPr>
      <w:bookmarkStart w:id="7" w:name="_Hlk62576473"/>
      <w:r>
        <w:rPr>
          <w:rFonts w:ascii="Calibri" w:hAnsi="Calibri" w:cs="Calibri"/>
          <w:bCs/>
        </w:rPr>
        <w:t>Ms. Robert provided the HMCC/MAPC update.</w:t>
      </w:r>
      <w:r w:rsidR="00484C27">
        <w:rPr>
          <w:rFonts w:ascii="Calibri" w:hAnsi="Calibri" w:cs="Calibri"/>
          <w:bCs/>
        </w:rPr>
        <w:t xml:space="preserve"> </w:t>
      </w:r>
      <w:bookmarkEnd w:id="7"/>
    </w:p>
    <w:p w14:paraId="1429A941" w14:textId="440C4358" w:rsidR="006C415F" w:rsidRPr="006C415F" w:rsidRDefault="006C415F" w:rsidP="001D6DE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lastRenderedPageBreak/>
        <w:t xml:space="preserve">Daily meetings with hospitals. Seeing a leveling pattern now, needs are not growing. Staff out is decreasing and new COVID patients are slowing too. </w:t>
      </w:r>
    </w:p>
    <w:p w14:paraId="25805D4A" w14:textId="204E2F84" w:rsidR="006C415F" w:rsidRPr="0032177F" w:rsidRDefault="006C415F" w:rsidP="001D6DE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Working on purchases, </w:t>
      </w:r>
    </w:p>
    <w:p w14:paraId="606D401A" w14:textId="77777777" w:rsidR="001D6DEA" w:rsidRPr="00784817" w:rsidRDefault="001D6DEA" w:rsidP="00784817">
      <w:pPr>
        <w:spacing w:line="240" w:lineRule="auto"/>
        <w:rPr>
          <w:rFonts w:ascii="Calibri" w:hAnsi="Calibri" w:cs="Calibri"/>
          <w:b/>
          <w:bCs/>
        </w:rPr>
      </w:pPr>
    </w:p>
    <w:p w14:paraId="3FF841A8" w14:textId="1B57CFE1" w:rsidR="005B56A7" w:rsidRDefault="00451BAD" w:rsidP="005B56A7">
      <w:pPr>
        <w:rPr>
          <w:rFonts w:ascii="Calibri" w:hAnsi="Calibri" w:cs="Calibri"/>
          <w:b/>
          <w:bCs/>
        </w:rPr>
      </w:pPr>
      <w:r w:rsidRPr="0030228E">
        <w:rPr>
          <w:rFonts w:ascii="Calibri" w:hAnsi="Calibri" w:cs="Calibri"/>
          <w:b/>
          <w:bCs/>
        </w:rPr>
        <w:t>New Business/Items Not Reasonably Anticipated by the Executive Committee</w:t>
      </w:r>
    </w:p>
    <w:p w14:paraId="4C75DFB2" w14:textId="1EAE05ED" w:rsidR="009F5299" w:rsidRPr="0013440A" w:rsidRDefault="005B56A7" w:rsidP="009F529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69057D">
        <w:rPr>
          <w:rFonts w:ascii="Calibri" w:hAnsi="Calibri" w:cs="Calibri"/>
        </w:rPr>
        <w:t>None</w:t>
      </w:r>
    </w:p>
    <w:p w14:paraId="43FDBCE4" w14:textId="77777777" w:rsidR="00FA117E" w:rsidRDefault="00FA117E" w:rsidP="00451BAD">
      <w:pPr>
        <w:rPr>
          <w:rFonts w:asciiTheme="minorHAnsi" w:hAnsiTheme="minorHAnsi" w:cstheme="minorHAnsi"/>
          <w:b/>
          <w:bCs/>
          <w:u w:val="single"/>
        </w:rPr>
      </w:pPr>
    </w:p>
    <w:p w14:paraId="013D9C5C" w14:textId="0CD056AF" w:rsidR="00E629A7" w:rsidRDefault="00E629A7" w:rsidP="00451BA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 xml:space="preserve">Motion </w:t>
      </w:r>
      <w:r>
        <w:rPr>
          <w:rFonts w:asciiTheme="minorHAnsi" w:hAnsiTheme="minorHAnsi" w:cstheme="minorHAnsi"/>
          <w:b/>
          <w:bCs/>
        </w:rPr>
        <w:t xml:space="preserve">put forth by </w:t>
      </w:r>
      <w:r w:rsidR="00EE5574">
        <w:rPr>
          <w:rFonts w:asciiTheme="minorHAnsi" w:hAnsiTheme="minorHAnsi" w:cstheme="minorHAnsi"/>
          <w:b/>
          <w:bCs/>
        </w:rPr>
        <w:t>M</w:t>
      </w:r>
      <w:r w:rsidR="00F13AF2">
        <w:rPr>
          <w:rFonts w:asciiTheme="minorHAnsi" w:hAnsiTheme="minorHAnsi" w:cstheme="minorHAnsi"/>
          <w:b/>
          <w:bCs/>
        </w:rPr>
        <w:t>s</w:t>
      </w:r>
      <w:r w:rsidR="007530E2">
        <w:rPr>
          <w:rFonts w:asciiTheme="minorHAnsi" w:hAnsiTheme="minorHAnsi" w:cstheme="minorHAnsi"/>
          <w:b/>
          <w:bCs/>
        </w:rPr>
        <w:t>.</w:t>
      </w:r>
      <w:r w:rsidR="00EE5574">
        <w:rPr>
          <w:rFonts w:asciiTheme="minorHAnsi" w:hAnsiTheme="minorHAnsi" w:cstheme="minorHAnsi"/>
          <w:b/>
          <w:bCs/>
        </w:rPr>
        <w:t xml:space="preserve"> </w:t>
      </w:r>
      <w:r w:rsidR="00F13AF2">
        <w:rPr>
          <w:rFonts w:asciiTheme="minorHAnsi" w:hAnsiTheme="minorHAnsi" w:cstheme="minorHAnsi"/>
          <w:b/>
          <w:bCs/>
        </w:rPr>
        <w:t>Ryan</w:t>
      </w:r>
      <w:r w:rsidR="00451BAD" w:rsidRPr="00451BA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to </w:t>
      </w:r>
      <w:r w:rsidR="0036422D" w:rsidRPr="00451BAD">
        <w:rPr>
          <w:rFonts w:asciiTheme="minorHAnsi" w:hAnsiTheme="minorHAnsi" w:cstheme="minorHAnsi"/>
          <w:b/>
          <w:bCs/>
        </w:rPr>
        <w:t>adjourn</w:t>
      </w:r>
      <w:r>
        <w:rPr>
          <w:rFonts w:asciiTheme="minorHAnsi" w:hAnsiTheme="minorHAnsi" w:cstheme="minorHAnsi"/>
          <w:b/>
          <w:bCs/>
        </w:rPr>
        <w:t xml:space="preserve"> the Executive Committee Meeting</w:t>
      </w:r>
      <w:r w:rsidR="00451BAD" w:rsidRPr="00451BAD">
        <w:rPr>
          <w:rFonts w:asciiTheme="minorHAnsi" w:hAnsiTheme="minorHAnsi" w:cstheme="minorHAnsi"/>
          <w:b/>
          <w:bCs/>
        </w:rPr>
        <w:t xml:space="preserve">. </w:t>
      </w:r>
    </w:p>
    <w:p w14:paraId="05414BEE" w14:textId="3CB04D5A" w:rsidR="00451BAD" w:rsidRPr="00EE5574" w:rsidRDefault="00451BAD" w:rsidP="00EE557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E7087">
        <w:rPr>
          <w:rFonts w:asciiTheme="minorHAnsi" w:hAnsiTheme="minorHAnsi" w:cstheme="minorHAnsi"/>
        </w:rPr>
        <w:t>M</w:t>
      </w:r>
      <w:r w:rsidR="00E835F1">
        <w:rPr>
          <w:rFonts w:asciiTheme="minorHAnsi" w:hAnsiTheme="minorHAnsi" w:cstheme="minorHAnsi"/>
        </w:rPr>
        <w:t xml:space="preserve">r. </w:t>
      </w:r>
      <w:r w:rsidR="00F13AF2">
        <w:rPr>
          <w:rFonts w:asciiTheme="minorHAnsi" w:hAnsiTheme="minorHAnsi" w:cstheme="minorHAnsi"/>
        </w:rPr>
        <w:t>Greenbaum</w:t>
      </w:r>
      <w:r w:rsidR="00E835F1">
        <w:rPr>
          <w:rFonts w:asciiTheme="minorHAnsi" w:hAnsiTheme="minorHAnsi" w:cstheme="minorHAnsi"/>
        </w:rPr>
        <w:t xml:space="preserve"> </w:t>
      </w:r>
      <w:r w:rsidR="00EE5574">
        <w:rPr>
          <w:rFonts w:asciiTheme="minorHAnsi" w:hAnsiTheme="minorHAnsi" w:cstheme="minorHAnsi"/>
        </w:rPr>
        <w:t>seconded</w:t>
      </w:r>
      <w:r w:rsidR="00E22EF0">
        <w:rPr>
          <w:rFonts w:asciiTheme="minorHAnsi" w:hAnsiTheme="minorHAnsi" w:cstheme="minorHAnsi"/>
        </w:rPr>
        <w:t>.</w:t>
      </w:r>
      <w:r w:rsidR="00EE5574">
        <w:rPr>
          <w:rFonts w:asciiTheme="minorHAnsi" w:hAnsiTheme="minorHAnsi" w:cstheme="minorHAnsi"/>
        </w:rPr>
        <w:t xml:space="preserve"> </w:t>
      </w:r>
      <w:r w:rsidR="002127B7">
        <w:rPr>
          <w:rFonts w:asciiTheme="minorHAnsi" w:hAnsiTheme="minorHAnsi" w:cstheme="minorHAnsi"/>
        </w:rPr>
        <w:t>Mr</w:t>
      </w:r>
      <w:r w:rsidR="009D6DC5">
        <w:rPr>
          <w:rFonts w:asciiTheme="minorHAnsi" w:hAnsiTheme="minorHAnsi" w:cstheme="minorHAnsi"/>
        </w:rPr>
        <w:t xml:space="preserve">. </w:t>
      </w:r>
      <w:r w:rsidR="00E835F1">
        <w:rPr>
          <w:rFonts w:asciiTheme="minorHAnsi" w:hAnsiTheme="minorHAnsi" w:cstheme="minorHAnsi"/>
        </w:rPr>
        <w:t>Greenbaum</w:t>
      </w:r>
      <w:r w:rsidR="00F13AF2">
        <w:rPr>
          <w:rFonts w:asciiTheme="minorHAnsi" w:hAnsiTheme="minorHAnsi" w:cstheme="minorHAnsi"/>
        </w:rPr>
        <w:t xml:space="preserve"> and Ms. Ryan</w:t>
      </w:r>
      <w:r w:rsidR="009D6DC5">
        <w:rPr>
          <w:rFonts w:asciiTheme="minorHAnsi" w:hAnsiTheme="minorHAnsi" w:cstheme="minorHAnsi"/>
        </w:rPr>
        <w:t xml:space="preserve"> </w:t>
      </w:r>
      <w:r w:rsidR="002127B7">
        <w:rPr>
          <w:rFonts w:asciiTheme="minorHAnsi" w:hAnsiTheme="minorHAnsi" w:cstheme="minorHAnsi"/>
        </w:rPr>
        <w:t>approved. M</w:t>
      </w:r>
      <w:r w:rsidRPr="00EE5574">
        <w:rPr>
          <w:rFonts w:asciiTheme="minorHAnsi" w:hAnsiTheme="minorHAnsi" w:cstheme="minorHAnsi"/>
        </w:rPr>
        <w:t xml:space="preserve">eeting adjourned at </w:t>
      </w:r>
      <w:r w:rsidR="007530E2">
        <w:rPr>
          <w:rFonts w:asciiTheme="minorHAnsi" w:hAnsiTheme="minorHAnsi" w:cstheme="minorHAnsi"/>
        </w:rPr>
        <w:t>1</w:t>
      </w:r>
      <w:r w:rsidR="00F13AF2">
        <w:rPr>
          <w:rFonts w:asciiTheme="minorHAnsi" w:hAnsiTheme="minorHAnsi" w:cstheme="minorHAnsi"/>
        </w:rPr>
        <w:t>2</w:t>
      </w:r>
      <w:r w:rsidR="007530E2">
        <w:rPr>
          <w:rFonts w:asciiTheme="minorHAnsi" w:hAnsiTheme="minorHAnsi" w:cstheme="minorHAnsi"/>
        </w:rPr>
        <w:t>:</w:t>
      </w:r>
      <w:r w:rsidR="00F13AF2">
        <w:rPr>
          <w:rFonts w:asciiTheme="minorHAnsi" w:hAnsiTheme="minorHAnsi" w:cstheme="minorHAnsi"/>
        </w:rPr>
        <w:t>41</w:t>
      </w:r>
      <w:r w:rsidR="00EE5574">
        <w:rPr>
          <w:rFonts w:asciiTheme="minorHAnsi" w:hAnsiTheme="minorHAnsi" w:cstheme="minorHAnsi"/>
        </w:rPr>
        <w:t xml:space="preserve"> </w:t>
      </w:r>
      <w:r w:rsidRPr="00EE5574">
        <w:rPr>
          <w:rFonts w:asciiTheme="minorHAnsi" w:hAnsiTheme="minorHAnsi" w:cstheme="minorHAnsi"/>
        </w:rPr>
        <w:t>pm</w:t>
      </w:r>
      <w:r w:rsidR="006258BB" w:rsidRPr="00EE5574">
        <w:rPr>
          <w:rFonts w:asciiTheme="minorHAnsi" w:hAnsiTheme="minorHAnsi" w:cstheme="minorHAnsi"/>
        </w:rPr>
        <w:t>.</w:t>
      </w:r>
    </w:p>
    <w:sectPr w:rsidR="00451BAD" w:rsidRPr="00EE5574" w:rsidSect="007561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EA2D" w14:textId="77777777" w:rsidR="004B2FBB" w:rsidRDefault="004B2FBB" w:rsidP="00C3592A">
      <w:pPr>
        <w:spacing w:line="240" w:lineRule="auto"/>
      </w:pPr>
      <w:r>
        <w:separator/>
      </w:r>
    </w:p>
  </w:endnote>
  <w:endnote w:type="continuationSeparator" w:id="0">
    <w:p w14:paraId="4016A641" w14:textId="77777777" w:rsidR="004B2FBB" w:rsidRDefault="004B2FBB" w:rsidP="00C3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0FA" w14:textId="77777777" w:rsidR="00C3592A" w:rsidRDefault="00C3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8FDC" w14:textId="77777777" w:rsidR="00C3592A" w:rsidRDefault="00C35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8A31" w14:textId="77777777" w:rsidR="00C3592A" w:rsidRDefault="00C3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98EE" w14:textId="77777777" w:rsidR="004B2FBB" w:rsidRDefault="004B2FBB" w:rsidP="00C3592A">
      <w:pPr>
        <w:spacing w:line="240" w:lineRule="auto"/>
      </w:pPr>
      <w:r>
        <w:separator/>
      </w:r>
    </w:p>
  </w:footnote>
  <w:footnote w:type="continuationSeparator" w:id="0">
    <w:p w14:paraId="063CC07B" w14:textId="77777777" w:rsidR="004B2FBB" w:rsidRDefault="004B2FBB" w:rsidP="00C35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CA9B" w14:textId="77777777" w:rsidR="00C3592A" w:rsidRDefault="00C3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141811"/>
      <w:docPartObj>
        <w:docPartGallery w:val="Watermarks"/>
        <w:docPartUnique/>
      </w:docPartObj>
    </w:sdtPr>
    <w:sdtEndPr/>
    <w:sdtContent>
      <w:p w14:paraId="64910E9F" w14:textId="224DD489" w:rsidR="00C3592A" w:rsidRDefault="004B2FBB">
        <w:pPr>
          <w:pStyle w:val="Header"/>
        </w:pPr>
        <w:r>
          <w:rPr>
            <w:noProof/>
          </w:rPr>
          <w:pict w14:anchorId="58EF61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827" w14:textId="77777777" w:rsidR="00C3592A" w:rsidRDefault="00C3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24A0"/>
    <w:multiLevelType w:val="hybridMultilevel"/>
    <w:tmpl w:val="7AAC90E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FBE"/>
    <w:multiLevelType w:val="hybridMultilevel"/>
    <w:tmpl w:val="4EAEC87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5C1B"/>
    <w:multiLevelType w:val="hybridMultilevel"/>
    <w:tmpl w:val="B6C2A27C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86C07"/>
    <w:multiLevelType w:val="hybridMultilevel"/>
    <w:tmpl w:val="3DA2E14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1579"/>
    <w:multiLevelType w:val="hybridMultilevel"/>
    <w:tmpl w:val="B9429C1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7631"/>
    <w:multiLevelType w:val="hybridMultilevel"/>
    <w:tmpl w:val="F52EB17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4BB06311"/>
    <w:multiLevelType w:val="hybridMultilevel"/>
    <w:tmpl w:val="D9A66428"/>
    <w:lvl w:ilvl="0" w:tplc="69428A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B56CC5"/>
    <w:multiLevelType w:val="hybridMultilevel"/>
    <w:tmpl w:val="4368762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32AE0"/>
    <w:multiLevelType w:val="hybridMultilevel"/>
    <w:tmpl w:val="FCDAFE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2736"/>
    <w:multiLevelType w:val="hybridMultilevel"/>
    <w:tmpl w:val="EEBAE80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B1871"/>
    <w:multiLevelType w:val="hybridMultilevel"/>
    <w:tmpl w:val="09F8D878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3312"/>
    <w:multiLevelType w:val="hybridMultilevel"/>
    <w:tmpl w:val="F0DE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11"/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14"/>
    <w:rsid w:val="00010538"/>
    <w:rsid w:val="00013D65"/>
    <w:rsid w:val="0002612E"/>
    <w:rsid w:val="00035A3E"/>
    <w:rsid w:val="0004552B"/>
    <w:rsid w:val="000503AD"/>
    <w:rsid w:val="000522DD"/>
    <w:rsid w:val="00064BC9"/>
    <w:rsid w:val="00083829"/>
    <w:rsid w:val="0009242F"/>
    <w:rsid w:val="000955A7"/>
    <w:rsid w:val="000A1899"/>
    <w:rsid w:val="000A1EF6"/>
    <w:rsid w:val="000C2D7E"/>
    <w:rsid w:val="000E7DCF"/>
    <w:rsid w:val="00102650"/>
    <w:rsid w:val="00105E4D"/>
    <w:rsid w:val="00120846"/>
    <w:rsid w:val="0013440A"/>
    <w:rsid w:val="0013476C"/>
    <w:rsid w:val="00143FE5"/>
    <w:rsid w:val="00160B20"/>
    <w:rsid w:val="00161F5F"/>
    <w:rsid w:val="00164295"/>
    <w:rsid w:val="00167F68"/>
    <w:rsid w:val="001742E7"/>
    <w:rsid w:val="0019192D"/>
    <w:rsid w:val="001919E2"/>
    <w:rsid w:val="00194C8A"/>
    <w:rsid w:val="001D468F"/>
    <w:rsid w:val="001D68D5"/>
    <w:rsid w:val="001D6DEA"/>
    <w:rsid w:val="001E12F5"/>
    <w:rsid w:val="001E1501"/>
    <w:rsid w:val="002127B7"/>
    <w:rsid w:val="00213274"/>
    <w:rsid w:val="00214A80"/>
    <w:rsid w:val="00236158"/>
    <w:rsid w:val="00240F2A"/>
    <w:rsid w:val="00253B1F"/>
    <w:rsid w:val="002735D2"/>
    <w:rsid w:val="0028052E"/>
    <w:rsid w:val="0028660B"/>
    <w:rsid w:val="00290B04"/>
    <w:rsid w:val="00291671"/>
    <w:rsid w:val="00296748"/>
    <w:rsid w:val="002D155B"/>
    <w:rsid w:val="002D6D26"/>
    <w:rsid w:val="002E5439"/>
    <w:rsid w:val="002E7849"/>
    <w:rsid w:val="00303211"/>
    <w:rsid w:val="0032177F"/>
    <w:rsid w:val="0035583C"/>
    <w:rsid w:val="0036422D"/>
    <w:rsid w:val="00367AC2"/>
    <w:rsid w:val="00371AD4"/>
    <w:rsid w:val="00372045"/>
    <w:rsid w:val="003802C2"/>
    <w:rsid w:val="0038500F"/>
    <w:rsid w:val="003850F7"/>
    <w:rsid w:val="003C6BEA"/>
    <w:rsid w:val="003D119E"/>
    <w:rsid w:val="003E03BB"/>
    <w:rsid w:val="003E7A9B"/>
    <w:rsid w:val="0040067C"/>
    <w:rsid w:val="00410AB7"/>
    <w:rsid w:val="00417C03"/>
    <w:rsid w:val="0042704F"/>
    <w:rsid w:val="00436E2F"/>
    <w:rsid w:val="00440347"/>
    <w:rsid w:val="00443394"/>
    <w:rsid w:val="00451BAD"/>
    <w:rsid w:val="00455B7A"/>
    <w:rsid w:val="0047359D"/>
    <w:rsid w:val="004821E4"/>
    <w:rsid w:val="00484C27"/>
    <w:rsid w:val="004A165B"/>
    <w:rsid w:val="004B1565"/>
    <w:rsid w:val="004B2FBB"/>
    <w:rsid w:val="004C1965"/>
    <w:rsid w:val="004D0FB9"/>
    <w:rsid w:val="0051124D"/>
    <w:rsid w:val="0051436D"/>
    <w:rsid w:val="0052566D"/>
    <w:rsid w:val="00534FBD"/>
    <w:rsid w:val="0053676F"/>
    <w:rsid w:val="00540246"/>
    <w:rsid w:val="00540860"/>
    <w:rsid w:val="00545B9C"/>
    <w:rsid w:val="00550EE3"/>
    <w:rsid w:val="00575007"/>
    <w:rsid w:val="005750C5"/>
    <w:rsid w:val="005766DB"/>
    <w:rsid w:val="00576C12"/>
    <w:rsid w:val="00585B48"/>
    <w:rsid w:val="00596CD8"/>
    <w:rsid w:val="005979A4"/>
    <w:rsid w:val="005A5EE0"/>
    <w:rsid w:val="005B0CB4"/>
    <w:rsid w:val="005B13A3"/>
    <w:rsid w:val="005B56A7"/>
    <w:rsid w:val="005C1E21"/>
    <w:rsid w:val="005D1A9C"/>
    <w:rsid w:val="005D3725"/>
    <w:rsid w:val="005D796F"/>
    <w:rsid w:val="005E3B33"/>
    <w:rsid w:val="005E73D5"/>
    <w:rsid w:val="005F312E"/>
    <w:rsid w:val="005F3227"/>
    <w:rsid w:val="00615E40"/>
    <w:rsid w:val="00622D03"/>
    <w:rsid w:val="006258BB"/>
    <w:rsid w:val="006265C7"/>
    <w:rsid w:val="00632A3C"/>
    <w:rsid w:val="006602FF"/>
    <w:rsid w:val="00665121"/>
    <w:rsid w:val="00667BEA"/>
    <w:rsid w:val="006701C8"/>
    <w:rsid w:val="00675D36"/>
    <w:rsid w:val="00675F50"/>
    <w:rsid w:val="00684871"/>
    <w:rsid w:val="0069057D"/>
    <w:rsid w:val="0069385F"/>
    <w:rsid w:val="006A19FB"/>
    <w:rsid w:val="006B7950"/>
    <w:rsid w:val="006C04C7"/>
    <w:rsid w:val="006C1457"/>
    <w:rsid w:val="006C415F"/>
    <w:rsid w:val="006C6904"/>
    <w:rsid w:val="006D4D63"/>
    <w:rsid w:val="006E5D69"/>
    <w:rsid w:val="006E6568"/>
    <w:rsid w:val="006E6B33"/>
    <w:rsid w:val="006E79A7"/>
    <w:rsid w:val="006F50A1"/>
    <w:rsid w:val="006F5AC6"/>
    <w:rsid w:val="0072133F"/>
    <w:rsid w:val="00724095"/>
    <w:rsid w:val="00740681"/>
    <w:rsid w:val="007530E2"/>
    <w:rsid w:val="007561D3"/>
    <w:rsid w:val="007625C6"/>
    <w:rsid w:val="007738EC"/>
    <w:rsid w:val="0078441C"/>
    <w:rsid w:val="00784817"/>
    <w:rsid w:val="007922CF"/>
    <w:rsid w:val="007941BE"/>
    <w:rsid w:val="00796D44"/>
    <w:rsid w:val="007A0A54"/>
    <w:rsid w:val="007A6925"/>
    <w:rsid w:val="007A77C7"/>
    <w:rsid w:val="007B338C"/>
    <w:rsid w:val="007C63A9"/>
    <w:rsid w:val="00805542"/>
    <w:rsid w:val="00810830"/>
    <w:rsid w:val="008163F7"/>
    <w:rsid w:val="008218D5"/>
    <w:rsid w:val="008218DA"/>
    <w:rsid w:val="00845ECF"/>
    <w:rsid w:val="008525C3"/>
    <w:rsid w:val="008641BB"/>
    <w:rsid w:val="00867D3A"/>
    <w:rsid w:val="00871CE1"/>
    <w:rsid w:val="00881A7C"/>
    <w:rsid w:val="00887A8C"/>
    <w:rsid w:val="008C6463"/>
    <w:rsid w:val="008E428B"/>
    <w:rsid w:val="008E67B6"/>
    <w:rsid w:val="008E7BEC"/>
    <w:rsid w:val="008F0D02"/>
    <w:rsid w:val="008F60DC"/>
    <w:rsid w:val="00917C42"/>
    <w:rsid w:val="00924B32"/>
    <w:rsid w:val="00941866"/>
    <w:rsid w:val="00946C19"/>
    <w:rsid w:val="00947CAC"/>
    <w:rsid w:val="009550B7"/>
    <w:rsid w:val="0096087E"/>
    <w:rsid w:val="00967141"/>
    <w:rsid w:val="0099318D"/>
    <w:rsid w:val="009949B2"/>
    <w:rsid w:val="0099613B"/>
    <w:rsid w:val="00997CBE"/>
    <w:rsid w:val="009B06EB"/>
    <w:rsid w:val="009B6613"/>
    <w:rsid w:val="009C0BD7"/>
    <w:rsid w:val="009D0FF2"/>
    <w:rsid w:val="009D4124"/>
    <w:rsid w:val="009D6DC5"/>
    <w:rsid w:val="009F158F"/>
    <w:rsid w:val="009F5299"/>
    <w:rsid w:val="00A02FE0"/>
    <w:rsid w:val="00A13E26"/>
    <w:rsid w:val="00A27837"/>
    <w:rsid w:val="00A31EFC"/>
    <w:rsid w:val="00A36E6D"/>
    <w:rsid w:val="00A37B2F"/>
    <w:rsid w:val="00A50C76"/>
    <w:rsid w:val="00A6118E"/>
    <w:rsid w:val="00A713B7"/>
    <w:rsid w:val="00A74906"/>
    <w:rsid w:val="00A80308"/>
    <w:rsid w:val="00A80EB9"/>
    <w:rsid w:val="00A82F7C"/>
    <w:rsid w:val="00A90AB8"/>
    <w:rsid w:val="00A94626"/>
    <w:rsid w:val="00AA2F6F"/>
    <w:rsid w:val="00AA5FB1"/>
    <w:rsid w:val="00AC51ED"/>
    <w:rsid w:val="00AC585F"/>
    <w:rsid w:val="00AF2685"/>
    <w:rsid w:val="00AF3B29"/>
    <w:rsid w:val="00AF639C"/>
    <w:rsid w:val="00B0758A"/>
    <w:rsid w:val="00B13ADF"/>
    <w:rsid w:val="00B17669"/>
    <w:rsid w:val="00B21D04"/>
    <w:rsid w:val="00B40923"/>
    <w:rsid w:val="00B42668"/>
    <w:rsid w:val="00B44179"/>
    <w:rsid w:val="00B53412"/>
    <w:rsid w:val="00B92CAF"/>
    <w:rsid w:val="00B96EC4"/>
    <w:rsid w:val="00BA3FAA"/>
    <w:rsid w:val="00BA5F8D"/>
    <w:rsid w:val="00BB4018"/>
    <w:rsid w:val="00BC66A8"/>
    <w:rsid w:val="00BD0FE1"/>
    <w:rsid w:val="00BD1D24"/>
    <w:rsid w:val="00BD3E14"/>
    <w:rsid w:val="00BD60E4"/>
    <w:rsid w:val="00BE40E0"/>
    <w:rsid w:val="00C041BB"/>
    <w:rsid w:val="00C046E0"/>
    <w:rsid w:val="00C15563"/>
    <w:rsid w:val="00C24A90"/>
    <w:rsid w:val="00C25060"/>
    <w:rsid w:val="00C32022"/>
    <w:rsid w:val="00C32E24"/>
    <w:rsid w:val="00C3592A"/>
    <w:rsid w:val="00C35931"/>
    <w:rsid w:val="00C51A9A"/>
    <w:rsid w:val="00C61719"/>
    <w:rsid w:val="00C70E8A"/>
    <w:rsid w:val="00C90DE8"/>
    <w:rsid w:val="00C92483"/>
    <w:rsid w:val="00C96BF6"/>
    <w:rsid w:val="00CA2F1C"/>
    <w:rsid w:val="00CA5FEB"/>
    <w:rsid w:val="00CC2DF4"/>
    <w:rsid w:val="00CE2C2E"/>
    <w:rsid w:val="00CF382D"/>
    <w:rsid w:val="00D1405C"/>
    <w:rsid w:val="00D2458A"/>
    <w:rsid w:val="00D272E8"/>
    <w:rsid w:val="00D351C9"/>
    <w:rsid w:val="00D40E44"/>
    <w:rsid w:val="00D721E5"/>
    <w:rsid w:val="00D757F5"/>
    <w:rsid w:val="00D77818"/>
    <w:rsid w:val="00D92BF2"/>
    <w:rsid w:val="00DB2A57"/>
    <w:rsid w:val="00DB5A0D"/>
    <w:rsid w:val="00DC1058"/>
    <w:rsid w:val="00DC2171"/>
    <w:rsid w:val="00DC61B2"/>
    <w:rsid w:val="00DC72B2"/>
    <w:rsid w:val="00DD091F"/>
    <w:rsid w:val="00DD1A83"/>
    <w:rsid w:val="00DE5F1E"/>
    <w:rsid w:val="00DF3431"/>
    <w:rsid w:val="00DF4D14"/>
    <w:rsid w:val="00E1010D"/>
    <w:rsid w:val="00E22EF0"/>
    <w:rsid w:val="00E26765"/>
    <w:rsid w:val="00E5450A"/>
    <w:rsid w:val="00E5534A"/>
    <w:rsid w:val="00E57928"/>
    <w:rsid w:val="00E629A7"/>
    <w:rsid w:val="00E67D68"/>
    <w:rsid w:val="00E765D1"/>
    <w:rsid w:val="00E800DE"/>
    <w:rsid w:val="00E811E5"/>
    <w:rsid w:val="00E81E10"/>
    <w:rsid w:val="00E82871"/>
    <w:rsid w:val="00E835F1"/>
    <w:rsid w:val="00EA574A"/>
    <w:rsid w:val="00EB3EA8"/>
    <w:rsid w:val="00EC4334"/>
    <w:rsid w:val="00EC6F98"/>
    <w:rsid w:val="00ED74B1"/>
    <w:rsid w:val="00EE0554"/>
    <w:rsid w:val="00EE5574"/>
    <w:rsid w:val="00F02DB7"/>
    <w:rsid w:val="00F03F40"/>
    <w:rsid w:val="00F13AF2"/>
    <w:rsid w:val="00F20771"/>
    <w:rsid w:val="00F24758"/>
    <w:rsid w:val="00F348F4"/>
    <w:rsid w:val="00F405C7"/>
    <w:rsid w:val="00F53974"/>
    <w:rsid w:val="00F555CC"/>
    <w:rsid w:val="00F6665E"/>
    <w:rsid w:val="00F83CBA"/>
    <w:rsid w:val="00F92E27"/>
    <w:rsid w:val="00FA117E"/>
    <w:rsid w:val="00FA222C"/>
    <w:rsid w:val="00FD3C7D"/>
    <w:rsid w:val="00FD6B9D"/>
    <w:rsid w:val="00FE708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9405C"/>
  <w15:chartTrackingRefBased/>
  <w15:docId w15:val="{64C4B335-1257-4DD6-83E2-E570B54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2A"/>
  </w:style>
  <w:style w:type="paragraph" w:styleId="Footer">
    <w:name w:val="footer"/>
    <w:basedOn w:val="Normal"/>
    <w:link w:val="Foot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2A"/>
  </w:style>
  <w:style w:type="paragraph" w:styleId="Revision">
    <w:name w:val="Revision"/>
    <w:hidden/>
    <w:uiPriority w:val="99"/>
    <w:semiHidden/>
    <w:rsid w:val="002D155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D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Brian</dc:creator>
  <cp:keywords/>
  <dc:description/>
  <cp:lastModifiedBy>Luther, Brian</cp:lastModifiedBy>
  <cp:revision>6</cp:revision>
  <dcterms:created xsi:type="dcterms:W3CDTF">2022-01-26T16:04:00Z</dcterms:created>
  <dcterms:modified xsi:type="dcterms:W3CDTF">2022-03-21T13:27:00Z</dcterms:modified>
</cp:coreProperties>
</file>