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EF16" w14:textId="4CE96A36" w:rsidR="00F87055" w:rsidRPr="007A7902" w:rsidRDefault="00C93145" w:rsidP="00C931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413806"/>
      <w:r>
        <w:rPr>
          <w:rFonts w:ascii="Times New Roman" w:hAnsi="Times New Roman" w:cs="Times New Roman"/>
          <w:b/>
          <w:sz w:val="28"/>
          <w:szCs w:val="28"/>
        </w:rPr>
        <w:t>Executive Committee</w:t>
      </w:r>
    </w:p>
    <w:p w14:paraId="6FACEF9D" w14:textId="77777777" w:rsidR="00F87055" w:rsidRPr="007A7902" w:rsidRDefault="00F87055" w:rsidP="00C93145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A7902">
        <w:rPr>
          <w:rFonts w:ascii="Times New Roman" w:hAnsi="Times New Roman" w:cs="Times New Roman"/>
          <w:bCs/>
          <w:sz w:val="28"/>
          <w:szCs w:val="28"/>
          <w:u w:val="single"/>
        </w:rPr>
        <w:t>Meeting Minutes</w:t>
      </w:r>
    </w:p>
    <w:p w14:paraId="587144F5" w14:textId="77777777" w:rsidR="00F87055" w:rsidRPr="00150A9D" w:rsidRDefault="00F87055" w:rsidP="00F8705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C6F4CA4" w14:textId="606B3C16" w:rsidR="00F87055" w:rsidRPr="00150A9D" w:rsidRDefault="00F87055" w:rsidP="00F870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150A9D">
        <w:rPr>
          <w:rFonts w:ascii="Times New Roman" w:eastAsia="Calibri" w:hAnsi="Times New Roman" w:cs="Times New Roman"/>
          <w:b/>
          <w:bCs/>
          <w:i/>
          <w:iCs/>
        </w:rPr>
        <w:t xml:space="preserve">Wednesday, </w:t>
      </w:r>
      <w:r>
        <w:rPr>
          <w:rFonts w:ascii="Times New Roman" w:eastAsia="Calibri" w:hAnsi="Times New Roman" w:cs="Times New Roman"/>
          <w:b/>
          <w:bCs/>
          <w:i/>
          <w:iCs/>
        </w:rPr>
        <w:t>January 2</w:t>
      </w:r>
      <w:r w:rsidR="009C2E3E">
        <w:rPr>
          <w:rFonts w:ascii="Times New Roman" w:eastAsia="Calibri" w:hAnsi="Times New Roman" w:cs="Times New Roman"/>
          <w:b/>
          <w:bCs/>
          <w:i/>
          <w:iCs/>
        </w:rPr>
        <w:t>4</w:t>
      </w:r>
      <w:r w:rsidRPr="00150A9D">
        <w:rPr>
          <w:rFonts w:ascii="Times New Roman" w:eastAsia="Calibri" w:hAnsi="Times New Roman" w:cs="Times New Roman"/>
          <w:b/>
          <w:bCs/>
          <w:i/>
          <w:iCs/>
        </w:rPr>
        <w:t>, 202</w:t>
      </w:r>
      <w:r>
        <w:rPr>
          <w:rFonts w:ascii="Times New Roman" w:eastAsia="Calibri" w:hAnsi="Times New Roman" w:cs="Times New Roman"/>
          <w:b/>
          <w:bCs/>
          <w:i/>
          <w:iCs/>
        </w:rPr>
        <w:t>4</w:t>
      </w:r>
    </w:p>
    <w:p w14:paraId="24DBD6B1" w14:textId="6628DA2B" w:rsidR="00F87055" w:rsidRPr="00150A9D" w:rsidRDefault="00C93145" w:rsidP="00F870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  <w:r>
        <w:rPr>
          <w:rFonts w:ascii="Times New Roman" w:eastAsia="Calibri" w:hAnsi="Times New Roman" w:cs="Times New Roman"/>
          <w:b/>
          <w:bCs/>
          <w:i/>
          <w:iCs/>
          <w:lang w:val="en-US"/>
        </w:rPr>
        <w:t>1</w:t>
      </w:r>
      <w:r w:rsidR="00023687">
        <w:rPr>
          <w:rFonts w:ascii="Times New Roman" w:eastAsia="Calibri" w:hAnsi="Times New Roman" w:cs="Times New Roman"/>
          <w:b/>
          <w:bCs/>
          <w:i/>
          <w:iCs/>
          <w:lang w:val="en-US"/>
        </w:rPr>
        <w:t>2</w:t>
      </w:r>
      <w:r w:rsidR="00F87055" w:rsidRPr="00150A9D"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:30PM - </w:t>
      </w:r>
      <w:r>
        <w:rPr>
          <w:rFonts w:ascii="Times New Roman" w:eastAsia="Calibri" w:hAnsi="Times New Roman" w:cs="Times New Roman"/>
          <w:b/>
          <w:bCs/>
          <w:i/>
          <w:iCs/>
          <w:lang w:val="en-US"/>
        </w:rPr>
        <w:t>1</w:t>
      </w:r>
      <w:r w:rsidR="00F87055" w:rsidRPr="00150A9D">
        <w:rPr>
          <w:rFonts w:ascii="Times New Roman" w:eastAsia="Calibri" w:hAnsi="Times New Roman" w:cs="Times New Roman"/>
          <w:b/>
          <w:bCs/>
          <w:i/>
          <w:iCs/>
          <w:lang w:val="en-US"/>
        </w:rPr>
        <w:t>:30PM</w:t>
      </w:r>
    </w:p>
    <w:p w14:paraId="20C81719" w14:textId="77777777" w:rsidR="00F87055" w:rsidRPr="00150A9D" w:rsidRDefault="00F87055" w:rsidP="00F87055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  <w:r w:rsidRPr="00150A9D"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Danvers Police Department </w:t>
      </w:r>
    </w:p>
    <w:p w14:paraId="28F38668" w14:textId="2F0195D6" w:rsidR="00F87055" w:rsidRDefault="00F87055" w:rsidP="00F87055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  <w:r w:rsidRPr="00150A9D">
        <w:rPr>
          <w:rFonts w:ascii="Times New Roman" w:eastAsia="Calibri" w:hAnsi="Times New Roman" w:cs="Times New Roman"/>
          <w:b/>
          <w:bCs/>
          <w:i/>
          <w:iCs/>
          <w:lang w:val="en-US"/>
        </w:rPr>
        <w:t>120 Ash Street, Danvers, MA 01923</w:t>
      </w:r>
    </w:p>
    <w:bookmarkEnd w:id="0"/>
    <w:p w14:paraId="0D688A3E" w14:textId="77777777" w:rsidR="00E83D32" w:rsidRPr="00514390" w:rsidRDefault="00E83D32" w:rsidP="0070195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2CC31C6" w14:textId="2368FAC1" w:rsidR="006E5508" w:rsidRPr="00514390" w:rsidRDefault="006E5508" w:rsidP="0070195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>Call to Order</w:t>
      </w:r>
    </w:p>
    <w:p w14:paraId="5E06FC1C" w14:textId="4FD5FFB4" w:rsidR="00A11A4E" w:rsidRPr="00883DFA" w:rsidRDefault="00334D25" w:rsidP="00883DF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</w:rPr>
      </w:pPr>
      <w:r w:rsidRPr="00883DFA">
        <w:rPr>
          <w:rFonts w:ascii="Times New Roman" w:hAnsi="Times New Roman" w:cs="Times New Roman"/>
          <w:bCs/>
        </w:rPr>
        <w:t>Mr</w:t>
      </w:r>
      <w:r w:rsidR="00B0032C">
        <w:rPr>
          <w:rFonts w:ascii="Times New Roman" w:hAnsi="Times New Roman" w:cs="Times New Roman"/>
          <w:bCs/>
        </w:rPr>
        <w:t>.</w:t>
      </w:r>
      <w:r w:rsidRPr="00883DFA">
        <w:rPr>
          <w:rFonts w:ascii="Times New Roman" w:hAnsi="Times New Roman" w:cs="Times New Roman"/>
          <w:bCs/>
        </w:rPr>
        <w:t xml:space="preserve"> </w:t>
      </w:r>
      <w:r w:rsidR="00AE1399" w:rsidRPr="00883DFA">
        <w:rPr>
          <w:rFonts w:ascii="Times New Roman" w:hAnsi="Times New Roman" w:cs="Times New Roman"/>
          <w:bCs/>
        </w:rPr>
        <w:t xml:space="preserve">Petty </w:t>
      </w:r>
      <w:r w:rsidR="00F81E99" w:rsidRPr="00883DFA">
        <w:rPr>
          <w:rFonts w:ascii="Times New Roman" w:hAnsi="Times New Roman" w:cs="Times New Roman"/>
          <w:bCs/>
        </w:rPr>
        <w:t xml:space="preserve">called the meeting to order at </w:t>
      </w:r>
      <w:r w:rsidR="00C93145">
        <w:rPr>
          <w:rFonts w:ascii="Times New Roman" w:hAnsi="Times New Roman" w:cs="Times New Roman"/>
          <w:bCs/>
        </w:rPr>
        <w:t>12:44 p.m.</w:t>
      </w:r>
    </w:p>
    <w:p w14:paraId="68A4E317" w14:textId="459E1E8E" w:rsidR="00201B5A" w:rsidRPr="00514390" w:rsidRDefault="004C0733" w:rsidP="00201B5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>Welcome &amp; Introductions/Attendance Roll Call</w:t>
      </w:r>
    </w:p>
    <w:p w14:paraId="65AE8B2A" w14:textId="54D7DD64" w:rsidR="009A0E95" w:rsidRPr="00F87055" w:rsidRDefault="00800A8B" w:rsidP="00177DFB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/>
        </w:rPr>
      </w:pPr>
      <w:r w:rsidRPr="00883DFA">
        <w:rPr>
          <w:rFonts w:ascii="Times New Roman" w:hAnsi="Times New Roman" w:cs="Times New Roman"/>
          <w:bCs/>
        </w:rPr>
        <w:t xml:space="preserve">Mr. </w:t>
      </w:r>
      <w:r w:rsidR="00AE1399" w:rsidRPr="00883DFA">
        <w:rPr>
          <w:rFonts w:ascii="Times New Roman" w:hAnsi="Times New Roman" w:cs="Times New Roman"/>
          <w:bCs/>
        </w:rPr>
        <w:t>Petty welcomed</w:t>
      </w:r>
      <w:r w:rsidR="004C0733" w:rsidRPr="00883DFA">
        <w:rPr>
          <w:rFonts w:ascii="Times New Roman" w:hAnsi="Times New Roman" w:cs="Times New Roman"/>
          <w:bCs/>
        </w:rPr>
        <w:t xml:space="preserve"> </w:t>
      </w:r>
      <w:r w:rsidR="00DB7485" w:rsidRPr="00883DFA">
        <w:rPr>
          <w:rFonts w:ascii="Times New Roman" w:hAnsi="Times New Roman" w:cs="Times New Roman"/>
          <w:bCs/>
        </w:rPr>
        <w:t xml:space="preserve">everyone to </w:t>
      </w:r>
      <w:r w:rsidR="00C93145">
        <w:rPr>
          <w:rFonts w:ascii="Times New Roman" w:hAnsi="Times New Roman" w:cs="Times New Roman"/>
          <w:bCs/>
        </w:rPr>
        <w:t xml:space="preserve">the </w:t>
      </w:r>
      <w:r w:rsidR="00C93145" w:rsidRPr="00106E46">
        <w:rPr>
          <w:rFonts w:ascii="Times New Roman" w:hAnsi="Times New Roman" w:cs="Times New Roman"/>
        </w:rPr>
        <w:t>Region 3D North Shore/Cape Ann Public Health Emergency Preparedness Executive Committee Meeting.</w:t>
      </w:r>
    </w:p>
    <w:p w14:paraId="119B373C" w14:textId="695689AF" w:rsidR="00177DFB" w:rsidRPr="00514390" w:rsidRDefault="00DB7485" w:rsidP="00177DF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 xml:space="preserve">Approval of Meeting </w:t>
      </w:r>
      <w:r w:rsidR="00177DFB" w:rsidRPr="00514390">
        <w:rPr>
          <w:rFonts w:ascii="Times New Roman" w:hAnsi="Times New Roman" w:cs="Times New Roman"/>
          <w:b/>
        </w:rPr>
        <w:t xml:space="preserve">Minutes </w:t>
      </w:r>
    </w:p>
    <w:p w14:paraId="3A6ACF32" w14:textId="77777777" w:rsidR="00C93145" w:rsidRPr="00150A9D" w:rsidRDefault="00C93145" w:rsidP="00C93145">
      <w:pPr>
        <w:ind w:firstLine="36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  <w:u w:val="single"/>
        </w:rPr>
        <w:t xml:space="preserve">Motion </w:t>
      </w:r>
      <w:r w:rsidRPr="00150A9D">
        <w:rPr>
          <w:rFonts w:ascii="Times New Roman" w:hAnsi="Times New Roman" w:cs="Times New Roman"/>
        </w:rPr>
        <w:t xml:space="preserve">put forth by </w:t>
      </w:r>
      <w:r>
        <w:rPr>
          <w:rFonts w:ascii="Times New Roman" w:hAnsi="Times New Roman" w:cs="Times New Roman"/>
        </w:rPr>
        <w:t>Mr. Petty</w:t>
      </w:r>
    </w:p>
    <w:p w14:paraId="2E9B73DA" w14:textId="77777777" w:rsidR="00C93145" w:rsidRPr="00150A9D" w:rsidRDefault="00C93145" w:rsidP="00C931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 xml:space="preserve">Approve the </w:t>
      </w:r>
      <w:r>
        <w:rPr>
          <w:rFonts w:ascii="Times New Roman" w:hAnsi="Times New Roman" w:cs="Times New Roman"/>
        </w:rPr>
        <w:t xml:space="preserve">December 2023 </w:t>
      </w:r>
      <w:r w:rsidRPr="00150A9D">
        <w:rPr>
          <w:rFonts w:ascii="Times New Roman" w:hAnsi="Times New Roman" w:cs="Times New Roman"/>
        </w:rPr>
        <w:t>meeting minutes.</w:t>
      </w:r>
    </w:p>
    <w:p w14:paraId="1CB83F00" w14:textId="77777777" w:rsidR="00C93145" w:rsidRPr="00150A9D" w:rsidRDefault="00C93145" w:rsidP="00C931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 xml:space="preserve">Seconded by </w:t>
      </w:r>
      <w:r>
        <w:rPr>
          <w:rFonts w:ascii="Times New Roman" w:hAnsi="Times New Roman" w:cs="Times New Roman"/>
        </w:rPr>
        <w:t>Ms. Giarla.</w:t>
      </w:r>
    </w:p>
    <w:p w14:paraId="63559D71" w14:textId="77777777" w:rsidR="00C93145" w:rsidRPr="00150A9D" w:rsidRDefault="00C93145" w:rsidP="00C931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In Favor: All.</w:t>
      </w:r>
    </w:p>
    <w:p w14:paraId="6685EBF6" w14:textId="77777777" w:rsidR="00C93145" w:rsidRPr="00150A9D" w:rsidRDefault="00C93145" w:rsidP="00C931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Opposed: None.</w:t>
      </w:r>
    </w:p>
    <w:p w14:paraId="3ABA3C7F" w14:textId="77777777" w:rsidR="00C93145" w:rsidRPr="00150A9D" w:rsidRDefault="00C93145" w:rsidP="00C931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Abstain: None.</w:t>
      </w:r>
    </w:p>
    <w:p w14:paraId="15AF9ED8" w14:textId="77777777" w:rsidR="00C93145" w:rsidRPr="00150A9D" w:rsidRDefault="00C93145" w:rsidP="00C931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The motion passed.</w:t>
      </w:r>
    </w:p>
    <w:p w14:paraId="4FA5547B" w14:textId="10C5AB2C" w:rsidR="00AD1486" w:rsidRPr="00514390" w:rsidRDefault="00AD1486" w:rsidP="0084767A">
      <w:pPr>
        <w:spacing w:line="240" w:lineRule="auto"/>
        <w:rPr>
          <w:rFonts w:ascii="Times New Roman" w:hAnsi="Times New Roman" w:cs="Times New Roman"/>
          <w:b/>
        </w:rPr>
      </w:pPr>
    </w:p>
    <w:p w14:paraId="7995D406" w14:textId="0E348022" w:rsidR="000A59E6" w:rsidRPr="00514390" w:rsidRDefault="000A59E6" w:rsidP="000A59E6">
      <w:pPr>
        <w:rPr>
          <w:rFonts w:ascii="Times New Roman" w:hAnsi="Times New Roman" w:cs="Times New Roman"/>
          <w:b/>
          <w:bCs/>
        </w:rPr>
      </w:pPr>
      <w:bookmarkStart w:id="1" w:name="_Hlk58585664"/>
      <w:bookmarkStart w:id="2" w:name="_Hlk64897641"/>
      <w:bookmarkStart w:id="3" w:name="_Hlk69894132"/>
      <w:r w:rsidRPr="00514390">
        <w:rPr>
          <w:rFonts w:ascii="Times New Roman" w:hAnsi="Times New Roman" w:cs="Times New Roman"/>
          <w:b/>
          <w:bCs/>
        </w:rPr>
        <w:t>MDPH/OPEM Update</w:t>
      </w:r>
      <w:bookmarkEnd w:id="1"/>
      <w:r w:rsidR="0032593C" w:rsidRPr="00514390">
        <w:rPr>
          <w:rFonts w:ascii="Times New Roman" w:hAnsi="Times New Roman" w:cs="Times New Roman"/>
          <w:b/>
          <w:bCs/>
        </w:rPr>
        <w:t xml:space="preserve"> </w:t>
      </w:r>
    </w:p>
    <w:bookmarkEnd w:id="2"/>
    <w:bookmarkEnd w:id="3"/>
    <w:p w14:paraId="43C8A319" w14:textId="012EEAE3" w:rsidR="00DC52B9" w:rsidRPr="00B1332F" w:rsidRDefault="00F87055" w:rsidP="00B1332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Nelson, who is filling in for </w:t>
      </w:r>
      <w:r w:rsidR="00DA1ECE">
        <w:rPr>
          <w:rFonts w:ascii="Times New Roman" w:hAnsi="Times New Roman" w:cs="Times New Roman"/>
          <w:bCs/>
        </w:rPr>
        <w:t xml:space="preserve">Ms. </w:t>
      </w:r>
      <w:r w:rsidR="006E1419" w:rsidRPr="00BD799A">
        <w:rPr>
          <w:rFonts w:ascii="Times New Roman" w:hAnsi="Times New Roman" w:cs="Times New Roman"/>
          <w:bCs/>
        </w:rPr>
        <w:t>Felicia Balb</w:t>
      </w:r>
      <w:r>
        <w:rPr>
          <w:rFonts w:ascii="Times New Roman" w:hAnsi="Times New Roman" w:cs="Times New Roman"/>
          <w:bCs/>
        </w:rPr>
        <w:t>i,</w:t>
      </w:r>
      <w:r w:rsidR="00DA1ECE">
        <w:rPr>
          <w:rFonts w:ascii="Times New Roman" w:hAnsi="Times New Roman" w:cs="Times New Roman"/>
          <w:bCs/>
        </w:rPr>
        <w:t xml:space="preserve"> provided the MDPH/OPEM </w:t>
      </w:r>
      <w:r w:rsidR="00023687">
        <w:rPr>
          <w:rFonts w:ascii="Times New Roman" w:hAnsi="Times New Roman" w:cs="Times New Roman"/>
          <w:bCs/>
        </w:rPr>
        <w:t>u</w:t>
      </w:r>
      <w:r w:rsidR="00DA1ECE">
        <w:rPr>
          <w:rFonts w:ascii="Times New Roman" w:hAnsi="Times New Roman" w:cs="Times New Roman"/>
          <w:bCs/>
        </w:rPr>
        <w:t>pdate.</w:t>
      </w:r>
      <w:r w:rsidR="00B1332F">
        <w:rPr>
          <w:rFonts w:ascii="Times New Roman" w:hAnsi="Times New Roman" w:cs="Times New Roman"/>
          <w:bCs/>
        </w:rPr>
        <w:t xml:space="preserve"> </w:t>
      </w:r>
      <w:r w:rsidR="00DA1ECE" w:rsidRPr="00B1332F">
        <w:rPr>
          <w:rFonts w:ascii="Times New Roman" w:hAnsi="Times New Roman" w:cs="Times New Roman"/>
          <w:bCs/>
        </w:rPr>
        <w:t>Ms. Balbi</w:t>
      </w:r>
      <w:r w:rsidR="006E1419" w:rsidRPr="00B1332F">
        <w:rPr>
          <w:rFonts w:ascii="Times New Roman" w:hAnsi="Times New Roman" w:cs="Times New Roman"/>
          <w:bCs/>
        </w:rPr>
        <w:t xml:space="preserve"> </w:t>
      </w:r>
      <w:r w:rsidR="00A04A94">
        <w:rPr>
          <w:rFonts w:ascii="Times New Roman" w:hAnsi="Times New Roman" w:cs="Times New Roman"/>
          <w:bCs/>
        </w:rPr>
        <w:t>will return</w:t>
      </w:r>
      <w:r w:rsidR="006E1419" w:rsidRPr="00B1332F">
        <w:rPr>
          <w:rFonts w:ascii="Times New Roman" w:hAnsi="Times New Roman" w:cs="Times New Roman"/>
          <w:bCs/>
        </w:rPr>
        <w:t xml:space="preserve"> from leave on February 5</w:t>
      </w:r>
      <w:r w:rsidR="006E1419" w:rsidRPr="00B1332F">
        <w:rPr>
          <w:rFonts w:ascii="Times New Roman" w:hAnsi="Times New Roman" w:cs="Times New Roman"/>
          <w:bCs/>
          <w:vertAlign w:val="superscript"/>
        </w:rPr>
        <w:t>th</w:t>
      </w:r>
      <w:r w:rsidR="00DA1ECE" w:rsidRPr="00B1332F">
        <w:rPr>
          <w:rFonts w:ascii="Times New Roman" w:hAnsi="Times New Roman" w:cs="Times New Roman"/>
          <w:bCs/>
        </w:rPr>
        <w:t>.</w:t>
      </w:r>
    </w:p>
    <w:p w14:paraId="44475987" w14:textId="2BDC76DC" w:rsidR="00C20E72" w:rsidRPr="00514390" w:rsidRDefault="00C20E72" w:rsidP="00DC52B9">
      <w:pPr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>Budget Discussion</w:t>
      </w:r>
    </w:p>
    <w:p w14:paraId="507CF5C7" w14:textId="0A8C1A76" w:rsidR="00E559D6" w:rsidRDefault="00E559D6" w:rsidP="00BD799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Ms. Wallitsch provided the Budget update.</w:t>
      </w:r>
    </w:p>
    <w:p w14:paraId="3C313E98" w14:textId="1225ADFA" w:rsidR="00DA1ECE" w:rsidRDefault="00DF7AD6" w:rsidP="00BD799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There are several budget modifications necessary to facilitate the mass care kit purchase.  </w:t>
      </w:r>
    </w:p>
    <w:p w14:paraId="2352D4F0" w14:textId="7FCEE20E" w:rsidR="00DA1ECE" w:rsidRDefault="00DA1ECE" w:rsidP="00DA1ECE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Move</w:t>
      </w:r>
      <w:r w:rsidR="009D07E7" w:rsidRPr="00BD799A">
        <w:rPr>
          <w:rFonts w:ascii="Times New Roman" w:hAnsi="Times New Roman" w:cs="Times New Roman"/>
          <w:bCs/>
        </w:rPr>
        <w:t xml:space="preserve"> $1,100</w:t>
      </w:r>
      <w:r w:rsidR="00DF7AD6">
        <w:rPr>
          <w:rFonts w:ascii="Times New Roman" w:hAnsi="Times New Roman" w:cs="Times New Roman"/>
          <w:bCs/>
        </w:rPr>
        <w:t>.00</w:t>
      </w:r>
      <w:r w:rsidR="00167214" w:rsidRPr="00BD799A">
        <w:rPr>
          <w:rFonts w:ascii="Times New Roman" w:hAnsi="Times New Roman" w:cs="Times New Roman"/>
          <w:bCs/>
        </w:rPr>
        <w:t xml:space="preserve"> </w:t>
      </w:r>
      <w:r w:rsidR="009D07E7" w:rsidRPr="00BD799A">
        <w:rPr>
          <w:rFonts w:ascii="Times New Roman" w:hAnsi="Times New Roman" w:cs="Times New Roman"/>
          <w:bCs/>
        </w:rPr>
        <w:t xml:space="preserve">from the push carts </w:t>
      </w:r>
      <w:r>
        <w:rPr>
          <w:rFonts w:ascii="Times New Roman" w:hAnsi="Times New Roman" w:cs="Times New Roman"/>
          <w:bCs/>
        </w:rPr>
        <w:t xml:space="preserve">line item </w:t>
      </w:r>
      <w:r w:rsidR="009D07E7" w:rsidRPr="00BD799A">
        <w:rPr>
          <w:rFonts w:ascii="Times New Roman" w:hAnsi="Times New Roman" w:cs="Times New Roman"/>
          <w:bCs/>
        </w:rPr>
        <w:t>to the phone line</w:t>
      </w:r>
      <w:r>
        <w:rPr>
          <w:rFonts w:ascii="Times New Roman" w:hAnsi="Times New Roman" w:cs="Times New Roman"/>
          <w:bCs/>
        </w:rPr>
        <w:t xml:space="preserve"> item. </w:t>
      </w:r>
    </w:p>
    <w:p w14:paraId="6BB4D134" w14:textId="14005395" w:rsidR="00DA1ECE" w:rsidRDefault="00DA1ECE" w:rsidP="00DA1ECE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Move </w:t>
      </w:r>
      <w:r w:rsidR="009D07E7" w:rsidRPr="00BD799A">
        <w:rPr>
          <w:rFonts w:ascii="Times New Roman" w:hAnsi="Times New Roman" w:cs="Times New Roman"/>
          <w:bCs/>
        </w:rPr>
        <w:t>$1,575.29 from push carts to mass care kits</w:t>
      </w:r>
      <w:r>
        <w:rPr>
          <w:rFonts w:ascii="Times New Roman" w:hAnsi="Times New Roman" w:cs="Times New Roman"/>
          <w:bCs/>
        </w:rPr>
        <w:t xml:space="preserve"> line item</w:t>
      </w:r>
      <w:r w:rsidR="00A3030B" w:rsidRPr="00BD799A">
        <w:rPr>
          <w:rFonts w:ascii="Times New Roman" w:hAnsi="Times New Roman" w:cs="Times New Roman"/>
          <w:bCs/>
        </w:rPr>
        <w:t xml:space="preserve">. </w:t>
      </w:r>
    </w:p>
    <w:p w14:paraId="15DD81C5" w14:textId="6B9340A9" w:rsidR="00DA1ECE" w:rsidRDefault="00DA1ECE" w:rsidP="00DA1ECE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9D07E7" w:rsidRPr="00BD799A">
        <w:rPr>
          <w:rFonts w:ascii="Times New Roman" w:hAnsi="Times New Roman" w:cs="Times New Roman"/>
          <w:bCs/>
        </w:rPr>
        <w:t>ove $545.72 from translation device line</w:t>
      </w:r>
      <w:r>
        <w:rPr>
          <w:rFonts w:ascii="Times New Roman" w:hAnsi="Times New Roman" w:cs="Times New Roman"/>
          <w:bCs/>
        </w:rPr>
        <w:t xml:space="preserve"> item</w:t>
      </w:r>
      <w:r w:rsidR="009D07E7" w:rsidRPr="00BD799A">
        <w:rPr>
          <w:rFonts w:ascii="Times New Roman" w:hAnsi="Times New Roman" w:cs="Times New Roman"/>
          <w:bCs/>
        </w:rPr>
        <w:t xml:space="preserve"> to mass care kit</w:t>
      </w:r>
      <w:r>
        <w:rPr>
          <w:rFonts w:ascii="Times New Roman" w:hAnsi="Times New Roman" w:cs="Times New Roman"/>
          <w:bCs/>
        </w:rPr>
        <w:t>.</w:t>
      </w:r>
    </w:p>
    <w:p w14:paraId="1833910A" w14:textId="2B0CE27F" w:rsidR="00BD799A" w:rsidRDefault="00DA1ECE" w:rsidP="00DA1ECE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Move</w:t>
      </w:r>
      <w:r w:rsidR="009D07E7" w:rsidRPr="00BD799A">
        <w:rPr>
          <w:rFonts w:ascii="Times New Roman" w:hAnsi="Times New Roman" w:cs="Times New Roman"/>
          <w:bCs/>
        </w:rPr>
        <w:t xml:space="preserve"> $350</w:t>
      </w:r>
      <w:r w:rsidR="00DF7AD6">
        <w:rPr>
          <w:rFonts w:ascii="Times New Roman" w:hAnsi="Times New Roman" w:cs="Times New Roman"/>
          <w:bCs/>
        </w:rPr>
        <w:t>.00</w:t>
      </w:r>
      <w:r w:rsidR="009D07E7" w:rsidRPr="00BD799A">
        <w:rPr>
          <w:rFonts w:ascii="Times New Roman" w:hAnsi="Times New Roman" w:cs="Times New Roman"/>
          <w:bCs/>
        </w:rPr>
        <w:t xml:space="preserve"> from travel line to mass care </w:t>
      </w:r>
      <w:r>
        <w:rPr>
          <w:rFonts w:ascii="Times New Roman" w:hAnsi="Times New Roman" w:cs="Times New Roman"/>
          <w:bCs/>
        </w:rPr>
        <w:t>k</w:t>
      </w:r>
      <w:r w:rsidR="009D07E7" w:rsidRPr="00BD799A">
        <w:rPr>
          <w:rFonts w:ascii="Times New Roman" w:hAnsi="Times New Roman" w:cs="Times New Roman"/>
          <w:bCs/>
        </w:rPr>
        <w:t>it</w:t>
      </w:r>
      <w:r>
        <w:rPr>
          <w:rFonts w:ascii="Times New Roman" w:hAnsi="Times New Roman" w:cs="Times New Roman"/>
          <w:bCs/>
        </w:rPr>
        <w:t xml:space="preserve"> line item</w:t>
      </w:r>
      <w:r w:rsidR="00A3030B" w:rsidRPr="00BD799A">
        <w:rPr>
          <w:rFonts w:ascii="Times New Roman" w:hAnsi="Times New Roman" w:cs="Times New Roman"/>
          <w:bCs/>
        </w:rPr>
        <w:t xml:space="preserve">. </w:t>
      </w:r>
    </w:p>
    <w:p w14:paraId="2754BED2" w14:textId="1230D34B" w:rsidR="00DF7AD6" w:rsidRDefault="00C93145" w:rsidP="00C93145">
      <w:pPr>
        <w:rPr>
          <w:rFonts w:ascii="Times New Roman" w:hAnsi="Times New Roman" w:cs="Times New Roman"/>
          <w:bCs/>
        </w:rPr>
      </w:pPr>
      <w:r w:rsidRPr="00106E46">
        <w:rPr>
          <w:rFonts w:ascii="Times New Roman" w:hAnsi="Times New Roman" w:cs="Times New Roman"/>
          <w:bCs/>
          <w:u w:val="single"/>
        </w:rPr>
        <w:t>M</w:t>
      </w:r>
      <w:r w:rsidR="00862011">
        <w:rPr>
          <w:rFonts w:ascii="Times New Roman" w:hAnsi="Times New Roman" w:cs="Times New Roman"/>
          <w:bCs/>
          <w:u w:val="single"/>
        </w:rPr>
        <w:t>otion</w:t>
      </w:r>
      <w:r w:rsidRPr="00106E46">
        <w:rPr>
          <w:rFonts w:ascii="Times New Roman" w:hAnsi="Times New Roman" w:cs="Times New Roman"/>
          <w:bCs/>
        </w:rPr>
        <w:t xml:space="preserve"> put forth by </w:t>
      </w:r>
      <w:r>
        <w:rPr>
          <w:rFonts w:ascii="Times New Roman" w:hAnsi="Times New Roman" w:cs="Times New Roman"/>
          <w:bCs/>
        </w:rPr>
        <w:t>Mr.</w:t>
      </w:r>
      <w:r w:rsidRPr="00106E46">
        <w:rPr>
          <w:rFonts w:ascii="Times New Roman" w:hAnsi="Times New Roman" w:cs="Times New Roman"/>
          <w:bCs/>
        </w:rPr>
        <w:t xml:space="preserve"> Petty</w:t>
      </w:r>
      <w:r w:rsidR="00663850">
        <w:rPr>
          <w:rFonts w:ascii="Times New Roman" w:hAnsi="Times New Roman" w:cs="Times New Roman"/>
          <w:bCs/>
        </w:rPr>
        <w:t>.</w:t>
      </w:r>
    </w:p>
    <w:p w14:paraId="7A298F5E" w14:textId="6B4BF6A7" w:rsidR="00C93145" w:rsidRPr="00DF7AD6" w:rsidRDefault="00DF7AD6" w:rsidP="00DF7AD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C93145" w:rsidRPr="00DF7AD6">
        <w:rPr>
          <w:rFonts w:ascii="Times New Roman" w:hAnsi="Times New Roman" w:cs="Times New Roman"/>
          <w:bCs/>
        </w:rPr>
        <w:t>pprove the movement of funds</w:t>
      </w:r>
      <w:r w:rsidR="00C93145" w:rsidRPr="00DF7AD6">
        <w:rPr>
          <w:rFonts w:ascii="Times New Roman" w:hAnsi="Times New Roman" w:cs="Times New Roman"/>
          <w:bCs/>
        </w:rPr>
        <w:t xml:space="preserve"> as listed above. </w:t>
      </w:r>
    </w:p>
    <w:p w14:paraId="5656792C" w14:textId="77777777" w:rsidR="00DF7AD6" w:rsidRDefault="00C93145" w:rsidP="00DF7AD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</w:rPr>
      </w:pPr>
      <w:r w:rsidRPr="00DF7AD6">
        <w:rPr>
          <w:rFonts w:ascii="Times New Roman" w:hAnsi="Times New Roman" w:cs="Times New Roman"/>
          <w:bCs/>
        </w:rPr>
        <w:t>Seconded by Mr. Greenbaum</w:t>
      </w:r>
    </w:p>
    <w:p w14:paraId="33D651DC" w14:textId="77777777" w:rsidR="00DF7AD6" w:rsidRDefault="00C93145" w:rsidP="00DF7AD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</w:rPr>
      </w:pPr>
      <w:r w:rsidRPr="00DF7AD6">
        <w:rPr>
          <w:rFonts w:ascii="Times New Roman" w:hAnsi="Times New Roman" w:cs="Times New Roman"/>
          <w:bCs/>
        </w:rPr>
        <w:t>In Favor: All</w:t>
      </w:r>
    </w:p>
    <w:p w14:paraId="2A235A8A" w14:textId="77777777" w:rsidR="00DF7AD6" w:rsidRPr="00DF7AD6" w:rsidRDefault="00DF7AD6" w:rsidP="00DF7AD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DF7AD6">
        <w:rPr>
          <w:rFonts w:ascii="Times New Roman" w:hAnsi="Times New Roman" w:cs="Times New Roman"/>
        </w:rPr>
        <w:t>pposed: None.</w:t>
      </w:r>
    </w:p>
    <w:p w14:paraId="191C1996" w14:textId="77777777" w:rsidR="00DF7AD6" w:rsidRPr="00DF7AD6" w:rsidRDefault="00DF7AD6" w:rsidP="00DF7AD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</w:rPr>
      </w:pPr>
      <w:r w:rsidRPr="00DF7AD6">
        <w:rPr>
          <w:rFonts w:ascii="Times New Roman" w:hAnsi="Times New Roman" w:cs="Times New Roman"/>
        </w:rPr>
        <w:t>Abstain: None.</w:t>
      </w:r>
    </w:p>
    <w:p w14:paraId="271908A6" w14:textId="5398DE42" w:rsidR="00DF7AD6" w:rsidRPr="00DF7AD6" w:rsidRDefault="00DF7AD6" w:rsidP="00DF7AD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</w:rPr>
      </w:pPr>
      <w:r w:rsidRPr="00DF7AD6">
        <w:rPr>
          <w:rFonts w:ascii="Times New Roman" w:hAnsi="Times New Roman" w:cs="Times New Roman"/>
        </w:rPr>
        <w:t>The motion passed.</w:t>
      </w:r>
    </w:p>
    <w:p w14:paraId="4B23E553" w14:textId="762C2FD2" w:rsidR="00C20E72" w:rsidRPr="00BD799A" w:rsidRDefault="00C20E72" w:rsidP="00BD799A">
      <w:pPr>
        <w:spacing w:line="240" w:lineRule="auto"/>
        <w:rPr>
          <w:rFonts w:ascii="Times New Roman" w:hAnsi="Times New Roman" w:cs="Times New Roman"/>
          <w:b/>
        </w:rPr>
      </w:pPr>
      <w:r w:rsidRPr="00BD799A">
        <w:rPr>
          <w:rFonts w:ascii="Times New Roman" w:hAnsi="Times New Roman" w:cs="Times New Roman"/>
          <w:b/>
        </w:rPr>
        <w:t>PHEP Coordinator Update</w:t>
      </w:r>
    </w:p>
    <w:p w14:paraId="26F48050" w14:textId="35B65A2E" w:rsidR="00E559D6" w:rsidRPr="00E559D6" w:rsidRDefault="00E559D6" w:rsidP="00BD799A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Arial" w:hAnsi="Times New Roman" w:cs="Times New Roman"/>
          <w:bCs/>
          <w:lang w:val="en"/>
        </w:rPr>
      </w:pPr>
      <w:r>
        <w:rPr>
          <w:rFonts w:ascii="Times New Roman" w:eastAsia="Arial" w:hAnsi="Times New Roman" w:cs="Times New Roman"/>
          <w:bCs/>
          <w:lang w:val="en"/>
        </w:rPr>
        <w:t>Ms. Wallitsch provided the PHEP Coordinator update.</w:t>
      </w:r>
    </w:p>
    <w:p w14:paraId="3FBAEB68" w14:textId="6B8E1058" w:rsidR="00C2323B" w:rsidRPr="00BD799A" w:rsidRDefault="006E1419" w:rsidP="00BD799A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Arial" w:hAnsi="Times New Roman" w:cs="Times New Roman"/>
          <w:bCs/>
          <w:lang w:val="en"/>
        </w:rPr>
      </w:pPr>
      <w:r w:rsidRPr="00BD799A">
        <w:rPr>
          <w:rFonts w:ascii="Times New Roman" w:hAnsi="Times New Roman" w:cs="Times New Roman"/>
          <w:bCs/>
        </w:rPr>
        <w:t xml:space="preserve">Any questions on GETS cards reach out to Brian Luther at </w:t>
      </w:r>
      <w:hyperlink r:id="rId11" w:history="1">
        <w:r w:rsidRPr="00BD799A">
          <w:rPr>
            <w:rStyle w:val="Hyperlink"/>
            <w:rFonts w:ascii="Times New Roman" w:hAnsi="Times New Roman" w:cs="Times New Roman"/>
            <w:bCs/>
          </w:rPr>
          <w:t>bluther@mapc.org</w:t>
        </w:r>
      </w:hyperlink>
      <w:r w:rsidR="00DA1ECE">
        <w:rPr>
          <w:rFonts w:ascii="Times New Roman" w:hAnsi="Times New Roman" w:cs="Times New Roman"/>
          <w:bCs/>
        </w:rPr>
        <w:t>. Members are encouraged to s</w:t>
      </w:r>
      <w:r w:rsidRPr="00BD799A">
        <w:rPr>
          <w:rFonts w:ascii="Times New Roman" w:hAnsi="Times New Roman" w:cs="Times New Roman"/>
          <w:bCs/>
        </w:rPr>
        <w:t xml:space="preserve">et up the </w:t>
      </w:r>
      <w:r w:rsidR="00DA1ECE">
        <w:rPr>
          <w:rFonts w:ascii="Times New Roman" w:hAnsi="Times New Roman" w:cs="Times New Roman"/>
          <w:bCs/>
        </w:rPr>
        <w:t xml:space="preserve">GETS Card </w:t>
      </w:r>
      <w:r w:rsidRPr="00BD799A">
        <w:rPr>
          <w:rFonts w:ascii="Times New Roman" w:hAnsi="Times New Roman" w:cs="Times New Roman"/>
          <w:bCs/>
        </w:rPr>
        <w:t>Pin as soon as you receive the card.</w:t>
      </w:r>
    </w:p>
    <w:p w14:paraId="7CF6EA6A" w14:textId="20BD10DF" w:rsidR="00307E8A" w:rsidRPr="00BD799A" w:rsidRDefault="00F87055" w:rsidP="00BD799A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Arial" w:hAnsi="Times New Roman" w:cs="Times New Roman"/>
          <w:bCs/>
          <w:lang w:val="en"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The </w:t>
      </w:r>
      <w:r w:rsidRPr="00BD799A">
        <w:rPr>
          <w:rFonts w:ascii="Times New Roman" w:eastAsia="Calibri" w:hAnsi="Times New Roman" w:cs="Times New Roman"/>
          <w:bCs/>
        </w:rPr>
        <w:t>3</w:t>
      </w:r>
      <w:r w:rsidR="00D60676" w:rsidRPr="00BD799A">
        <w:rPr>
          <w:rFonts w:ascii="Times New Roman" w:eastAsia="Calibri" w:hAnsi="Times New Roman" w:cs="Times New Roman"/>
          <w:bCs/>
          <w:vertAlign w:val="superscript"/>
        </w:rPr>
        <w:t>rd</w:t>
      </w:r>
      <w:r w:rsidR="00D60676" w:rsidRPr="00BD799A">
        <w:rPr>
          <w:rFonts w:ascii="Times New Roman" w:eastAsia="Calibri" w:hAnsi="Times New Roman" w:cs="Times New Roman"/>
          <w:bCs/>
        </w:rPr>
        <w:t xml:space="preserve"> equity session </w:t>
      </w:r>
      <w:r>
        <w:rPr>
          <w:rFonts w:ascii="Times New Roman" w:eastAsia="Calibri" w:hAnsi="Times New Roman" w:cs="Times New Roman"/>
          <w:bCs/>
        </w:rPr>
        <w:t>will</w:t>
      </w:r>
      <w:r w:rsidR="00D60676" w:rsidRPr="00BD799A">
        <w:rPr>
          <w:rFonts w:ascii="Times New Roman" w:eastAsia="Calibri" w:hAnsi="Times New Roman" w:cs="Times New Roman"/>
          <w:bCs/>
        </w:rPr>
        <w:t xml:space="preserve"> take place in March. Information on that will </w:t>
      </w:r>
      <w:r w:rsidR="00A264CF" w:rsidRPr="00BD799A">
        <w:rPr>
          <w:rFonts w:ascii="Times New Roman" w:eastAsia="Calibri" w:hAnsi="Times New Roman" w:cs="Times New Roman"/>
          <w:bCs/>
        </w:rPr>
        <w:t>be coming out in the coming weeks.</w:t>
      </w:r>
      <w:r w:rsidR="004309AD" w:rsidRPr="00BD799A">
        <w:rPr>
          <w:rFonts w:ascii="Times New Roman" w:eastAsia="Calibri" w:hAnsi="Times New Roman" w:cs="Times New Roman"/>
          <w:bCs/>
        </w:rPr>
        <w:t xml:space="preserve"> </w:t>
      </w:r>
      <w:r w:rsidR="00862011">
        <w:rPr>
          <w:rFonts w:ascii="Times New Roman" w:eastAsia="Calibri" w:hAnsi="Times New Roman" w:cs="Times New Roman"/>
          <w:bCs/>
        </w:rPr>
        <w:t>T</w:t>
      </w:r>
      <w:r w:rsidR="00B1173E" w:rsidRPr="00BD799A">
        <w:rPr>
          <w:rFonts w:ascii="Times New Roman" w:eastAsia="Calibri" w:hAnsi="Times New Roman" w:cs="Times New Roman"/>
          <w:bCs/>
        </w:rPr>
        <w:t xml:space="preserve">he </w:t>
      </w:r>
      <w:r w:rsidR="00773148" w:rsidRPr="00BD799A">
        <w:rPr>
          <w:rFonts w:ascii="Times New Roman" w:eastAsia="Calibri" w:hAnsi="Times New Roman" w:cs="Times New Roman"/>
          <w:bCs/>
        </w:rPr>
        <w:t xml:space="preserve">next equity session </w:t>
      </w:r>
      <w:r w:rsidR="00862011">
        <w:rPr>
          <w:rFonts w:ascii="Times New Roman" w:eastAsia="Calibri" w:hAnsi="Times New Roman" w:cs="Times New Roman"/>
          <w:bCs/>
        </w:rPr>
        <w:t>is expected to take place</w:t>
      </w:r>
      <w:r w:rsidR="00773148" w:rsidRPr="00BD799A">
        <w:rPr>
          <w:rFonts w:ascii="Times New Roman" w:eastAsia="Calibri" w:hAnsi="Times New Roman" w:cs="Times New Roman"/>
          <w:bCs/>
        </w:rPr>
        <w:t xml:space="preserve"> in March</w:t>
      </w:r>
      <w:r w:rsidR="006E1419" w:rsidRPr="00BD799A">
        <w:rPr>
          <w:rFonts w:ascii="Times New Roman" w:eastAsia="Calibri" w:hAnsi="Times New Roman" w:cs="Times New Roman"/>
          <w:bCs/>
        </w:rPr>
        <w:t xml:space="preserve"> at Northern Essex Community College in Law</w:t>
      </w:r>
      <w:r w:rsidR="00862011">
        <w:rPr>
          <w:rFonts w:ascii="Times New Roman" w:eastAsia="Calibri" w:hAnsi="Times New Roman" w:cs="Times New Roman"/>
          <w:bCs/>
        </w:rPr>
        <w:t>r</w:t>
      </w:r>
      <w:r w:rsidR="006E1419" w:rsidRPr="00BD799A">
        <w:rPr>
          <w:rFonts w:ascii="Times New Roman" w:eastAsia="Calibri" w:hAnsi="Times New Roman" w:cs="Times New Roman"/>
          <w:bCs/>
        </w:rPr>
        <w:t>ence.</w:t>
      </w:r>
    </w:p>
    <w:p w14:paraId="3AA253FE" w14:textId="1149E127" w:rsidR="001B3F33" w:rsidRPr="00BD799A" w:rsidRDefault="001B3F33" w:rsidP="00BD799A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BD799A">
        <w:rPr>
          <w:rFonts w:ascii="Times New Roman" w:eastAsia="Calibri" w:hAnsi="Times New Roman" w:cs="Times New Roman"/>
          <w:bCs/>
        </w:rPr>
        <w:t>The Mass Care kits will be ordered in the weeks to come.</w:t>
      </w:r>
    </w:p>
    <w:p w14:paraId="75295100" w14:textId="212824F3" w:rsidR="00697C67" w:rsidRPr="00BD799A" w:rsidRDefault="00A264CF" w:rsidP="00BD799A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BD799A">
        <w:rPr>
          <w:rFonts w:ascii="Times New Roman" w:hAnsi="Times New Roman" w:cs="Times New Roman"/>
          <w:bCs/>
        </w:rPr>
        <w:t>Inventory updates are due by 1/31</w:t>
      </w:r>
      <w:r w:rsidR="00862011">
        <w:rPr>
          <w:rFonts w:ascii="Times New Roman" w:hAnsi="Times New Roman" w:cs="Times New Roman"/>
          <w:bCs/>
        </w:rPr>
        <w:t xml:space="preserve"> </w:t>
      </w:r>
      <w:r w:rsidR="006E1419" w:rsidRPr="00BD799A">
        <w:rPr>
          <w:rFonts w:ascii="Times New Roman" w:hAnsi="Times New Roman" w:cs="Times New Roman"/>
          <w:bCs/>
        </w:rPr>
        <w:t xml:space="preserve">to </w:t>
      </w:r>
      <w:hyperlink r:id="rId12" w:history="1">
        <w:r w:rsidR="006E1419" w:rsidRPr="00BD799A">
          <w:rPr>
            <w:rStyle w:val="Hyperlink"/>
            <w:rFonts w:ascii="Times New Roman" w:hAnsi="Times New Roman" w:cs="Times New Roman"/>
            <w:bCs/>
          </w:rPr>
          <w:t>jwallitsch@mapc.org</w:t>
        </w:r>
      </w:hyperlink>
      <w:r w:rsidR="006E1419" w:rsidRPr="00BD799A">
        <w:rPr>
          <w:rFonts w:ascii="Times New Roman" w:hAnsi="Times New Roman" w:cs="Times New Roman"/>
          <w:bCs/>
        </w:rPr>
        <w:t xml:space="preserve"> </w:t>
      </w:r>
    </w:p>
    <w:p w14:paraId="75E9EC58" w14:textId="61AA2A96" w:rsidR="009A0B8B" w:rsidRPr="004F123A" w:rsidRDefault="001B3F33" w:rsidP="009A0B8B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BD799A">
        <w:rPr>
          <w:rFonts w:ascii="Times New Roman" w:hAnsi="Times New Roman" w:cs="Times New Roman"/>
          <w:bCs/>
        </w:rPr>
        <w:t xml:space="preserve">The Pockettalk translation devices and their accessories have </w:t>
      </w:r>
      <w:r w:rsidR="00862011">
        <w:rPr>
          <w:rFonts w:ascii="Times New Roman" w:hAnsi="Times New Roman" w:cs="Times New Roman"/>
          <w:bCs/>
        </w:rPr>
        <w:t xml:space="preserve">and are ready for pick-up at today’s meeting. </w:t>
      </w:r>
    </w:p>
    <w:p w14:paraId="21C21865" w14:textId="0B1E6D01" w:rsidR="004D5481" w:rsidRPr="00514390" w:rsidRDefault="004570B1" w:rsidP="004D5481">
      <w:pPr>
        <w:rPr>
          <w:rFonts w:ascii="Times New Roman" w:hAnsi="Times New Roman" w:cs="Times New Roman"/>
          <w:b/>
          <w:bCs/>
        </w:rPr>
      </w:pPr>
      <w:bookmarkStart w:id="4" w:name="_Hlk64299484"/>
      <w:r>
        <w:rPr>
          <w:rFonts w:ascii="Times New Roman" w:hAnsi="Times New Roman" w:cs="Times New Roman"/>
          <w:b/>
          <w:bCs/>
        </w:rPr>
        <w:t xml:space="preserve">PHEP </w:t>
      </w:r>
      <w:r w:rsidR="00EB7D4D" w:rsidRPr="00514390">
        <w:rPr>
          <w:rFonts w:ascii="Times New Roman" w:hAnsi="Times New Roman" w:cs="Times New Roman"/>
          <w:b/>
          <w:bCs/>
        </w:rPr>
        <w:t>Planner Update</w:t>
      </w:r>
    </w:p>
    <w:p w14:paraId="14BE7E61" w14:textId="6DD3D4EB" w:rsidR="00DA1ECE" w:rsidRDefault="00E559D6" w:rsidP="0051439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Tallman provided the </w:t>
      </w:r>
      <w:r w:rsidR="00DA1ECE">
        <w:rPr>
          <w:rFonts w:ascii="Times New Roman" w:hAnsi="Times New Roman" w:cs="Times New Roman"/>
        </w:rPr>
        <w:t xml:space="preserve">PHEP Planner </w:t>
      </w:r>
      <w:r>
        <w:rPr>
          <w:rFonts w:ascii="Times New Roman" w:hAnsi="Times New Roman" w:cs="Times New Roman"/>
        </w:rPr>
        <w:t>update</w:t>
      </w:r>
      <w:r w:rsidR="00DA1ECE">
        <w:rPr>
          <w:rFonts w:ascii="Times New Roman" w:hAnsi="Times New Roman" w:cs="Times New Roman"/>
        </w:rPr>
        <w:t>.</w:t>
      </w:r>
    </w:p>
    <w:p w14:paraId="2E788C75" w14:textId="3D8A2862" w:rsidR="009A0B8B" w:rsidRPr="00862011" w:rsidRDefault="00DA1ECE" w:rsidP="0086201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Planners will </w:t>
      </w:r>
      <w:r w:rsidR="009A0B8B" w:rsidRPr="00514390">
        <w:rPr>
          <w:rFonts w:ascii="Times New Roman" w:hAnsi="Times New Roman" w:cs="Times New Roman"/>
        </w:rPr>
        <w:t xml:space="preserve">focus </w:t>
      </w:r>
      <w:r w:rsidR="00EA02B9" w:rsidRPr="00514390">
        <w:rPr>
          <w:rFonts w:ascii="Times New Roman" w:hAnsi="Times New Roman" w:cs="Times New Roman"/>
        </w:rPr>
        <w:t xml:space="preserve">on </w:t>
      </w:r>
      <w:r w:rsidR="00862011">
        <w:rPr>
          <w:rFonts w:ascii="Times New Roman" w:hAnsi="Times New Roman" w:cs="Times New Roman"/>
        </w:rPr>
        <w:t>m</w:t>
      </w:r>
      <w:r w:rsidR="00EA02B9" w:rsidRPr="00514390">
        <w:rPr>
          <w:rFonts w:ascii="Times New Roman" w:hAnsi="Times New Roman" w:cs="Times New Roman"/>
        </w:rPr>
        <w:t>ass</w:t>
      </w:r>
      <w:r w:rsidR="00862011">
        <w:rPr>
          <w:rFonts w:ascii="Times New Roman" w:hAnsi="Times New Roman" w:cs="Times New Roman"/>
        </w:rPr>
        <w:t xml:space="preserve"> </w:t>
      </w:r>
      <w:r w:rsidR="00EA02B9" w:rsidRPr="00514390">
        <w:rPr>
          <w:rFonts w:ascii="Times New Roman" w:hAnsi="Times New Roman" w:cs="Times New Roman"/>
        </w:rPr>
        <w:t>Care and EDS</w:t>
      </w:r>
      <w:r>
        <w:rPr>
          <w:rFonts w:ascii="Times New Roman" w:hAnsi="Times New Roman" w:cs="Times New Roman"/>
        </w:rPr>
        <w:t xml:space="preserve"> for the remainder of BP5</w:t>
      </w:r>
      <w:r w:rsidR="00EA02B9" w:rsidRPr="00514390">
        <w:rPr>
          <w:rFonts w:ascii="Times New Roman" w:hAnsi="Times New Roman" w:cs="Times New Roman"/>
        </w:rPr>
        <w:t>. Please be sure to read the email sent out on 1/23 from Joshua Tallman regarding these goals.</w:t>
      </w:r>
    </w:p>
    <w:p w14:paraId="0EDDB7CD" w14:textId="176730D0" w:rsidR="00E559D6" w:rsidRDefault="00AD4088" w:rsidP="00E559D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14390">
        <w:rPr>
          <w:rFonts w:ascii="Times New Roman" w:hAnsi="Times New Roman" w:cs="Times New Roman"/>
          <w:b/>
        </w:rPr>
        <w:t>HMCC</w:t>
      </w:r>
      <w:r w:rsidR="00B1332F">
        <w:rPr>
          <w:rFonts w:ascii="Times New Roman" w:hAnsi="Times New Roman" w:cs="Times New Roman"/>
          <w:b/>
        </w:rPr>
        <w:t xml:space="preserve"> &amp; </w:t>
      </w:r>
      <w:r w:rsidRPr="00514390">
        <w:rPr>
          <w:rFonts w:ascii="Times New Roman" w:hAnsi="Times New Roman" w:cs="Times New Roman"/>
          <w:b/>
        </w:rPr>
        <w:t>MAPC Update</w:t>
      </w:r>
      <w:bookmarkStart w:id="5" w:name="_Hlk134630754"/>
      <w:bookmarkEnd w:id="4"/>
    </w:p>
    <w:p w14:paraId="603D4097" w14:textId="77777777" w:rsidR="00DA1ECE" w:rsidRDefault="005678EF" w:rsidP="00095E0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4F123A">
        <w:rPr>
          <w:rFonts w:ascii="Times New Roman" w:hAnsi="Times New Roman" w:cs="Times New Roman"/>
        </w:rPr>
        <w:t xml:space="preserve">Mr. Witts </w:t>
      </w:r>
      <w:r w:rsidR="00DA1ECE">
        <w:rPr>
          <w:rFonts w:ascii="Times New Roman" w:hAnsi="Times New Roman" w:cs="Times New Roman"/>
        </w:rPr>
        <w:t xml:space="preserve">provided the HMCC/MAPC Update. </w:t>
      </w:r>
    </w:p>
    <w:p w14:paraId="1E6D7728" w14:textId="77777777" w:rsidR="00B0032C" w:rsidRDefault="00B0032C" w:rsidP="00095E0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678EF" w:rsidRPr="004F123A">
        <w:rPr>
          <w:rFonts w:ascii="Times New Roman" w:hAnsi="Times New Roman" w:cs="Times New Roman"/>
        </w:rPr>
        <w:t xml:space="preserve">he ENS </w:t>
      </w:r>
      <w:r w:rsidR="00D20528" w:rsidRPr="004F123A">
        <w:rPr>
          <w:rFonts w:ascii="Times New Roman" w:hAnsi="Times New Roman" w:cs="Times New Roman"/>
        </w:rPr>
        <w:t>contract is almost ready</w:t>
      </w:r>
      <w:r>
        <w:rPr>
          <w:rFonts w:ascii="Times New Roman" w:hAnsi="Times New Roman" w:cs="Times New Roman"/>
        </w:rPr>
        <w:t xml:space="preserve"> and there are no </w:t>
      </w:r>
      <w:r w:rsidR="00D20528" w:rsidRPr="004F123A">
        <w:rPr>
          <w:rFonts w:ascii="Times New Roman" w:hAnsi="Times New Roman" w:cs="Times New Roman"/>
        </w:rPr>
        <w:t>major differences for Public Health</w:t>
      </w:r>
      <w:r>
        <w:rPr>
          <w:rFonts w:ascii="Times New Roman" w:hAnsi="Times New Roman" w:cs="Times New Roman"/>
        </w:rPr>
        <w:t xml:space="preserve"> expected</w:t>
      </w:r>
      <w:r w:rsidR="00D20528" w:rsidRPr="004F123A">
        <w:rPr>
          <w:rFonts w:ascii="Times New Roman" w:hAnsi="Times New Roman" w:cs="Times New Roman"/>
        </w:rPr>
        <w:t>.</w:t>
      </w:r>
      <w:r w:rsidR="00687DF6" w:rsidRPr="004F123A">
        <w:rPr>
          <w:rFonts w:ascii="Times New Roman" w:hAnsi="Times New Roman" w:cs="Times New Roman"/>
        </w:rPr>
        <w:t xml:space="preserve"> </w:t>
      </w:r>
    </w:p>
    <w:p w14:paraId="65DB65E5" w14:textId="364EF827" w:rsidR="008F1230" w:rsidRDefault="00687DF6" w:rsidP="00B0032C">
      <w:pPr>
        <w:pStyle w:val="ListParagraph"/>
        <w:numPr>
          <w:ilvl w:val="1"/>
          <w:numId w:val="28"/>
        </w:numPr>
        <w:spacing w:line="240" w:lineRule="auto"/>
        <w:rPr>
          <w:rFonts w:ascii="Times New Roman" w:hAnsi="Times New Roman" w:cs="Times New Roman"/>
        </w:rPr>
      </w:pPr>
      <w:r w:rsidRPr="004F123A">
        <w:rPr>
          <w:rFonts w:ascii="Times New Roman" w:hAnsi="Times New Roman" w:cs="Times New Roman"/>
        </w:rPr>
        <w:t xml:space="preserve">Public Health </w:t>
      </w:r>
      <w:r w:rsidR="00B0032C">
        <w:rPr>
          <w:rFonts w:ascii="Times New Roman" w:hAnsi="Times New Roman" w:cs="Times New Roman"/>
        </w:rPr>
        <w:t xml:space="preserve">may need to work directly with their </w:t>
      </w:r>
      <w:r w:rsidRPr="004F123A">
        <w:rPr>
          <w:rFonts w:ascii="Times New Roman" w:hAnsi="Times New Roman" w:cs="Times New Roman"/>
        </w:rPr>
        <w:t>IT departments to ensure the emails to do no get sent to spam.</w:t>
      </w:r>
    </w:p>
    <w:p w14:paraId="2B68DC75" w14:textId="3C853D08" w:rsidR="00E559D6" w:rsidRDefault="00B0032C" w:rsidP="00095E0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Quarterly stakeholder meetings will continue to be held in-person</w:t>
      </w:r>
      <w:r w:rsidR="00E559D6" w:rsidRPr="00E559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Q3 and Q4 are expected to be related to </w:t>
      </w:r>
      <w:r w:rsidR="00E559D6" w:rsidRPr="00E559D6">
        <w:rPr>
          <w:rFonts w:ascii="Times New Roman" w:hAnsi="Times New Roman" w:cs="Times New Roman"/>
        </w:rPr>
        <w:t xml:space="preserve">cyber security </w:t>
      </w:r>
      <w:r>
        <w:rPr>
          <w:rFonts w:ascii="Times New Roman" w:hAnsi="Times New Roman" w:cs="Times New Roman"/>
        </w:rPr>
        <w:t>with</w:t>
      </w:r>
      <w:r w:rsidR="00E559D6" w:rsidRPr="00E559D6">
        <w:rPr>
          <w:rFonts w:ascii="Times New Roman" w:hAnsi="Times New Roman" w:cs="Times New Roman"/>
        </w:rPr>
        <w:t xml:space="preserve"> a tabletop </w:t>
      </w:r>
      <w:r>
        <w:rPr>
          <w:rFonts w:ascii="Times New Roman" w:hAnsi="Times New Roman" w:cs="Times New Roman"/>
        </w:rPr>
        <w:t>exercise.</w:t>
      </w:r>
    </w:p>
    <w:p w14:paraId="099D5006" w14:textId="359854DF" w:rsidR="00E02E53" w:rsidRDefault="00E02E53" w:rsidP="00095E0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HVA will be conducted soon</w:t>
      </w:r>
    </w:p>
    <w:p w14:paraId="521D5637" w14:textId="77777777" w:rsidR="00B0032C" w:rsidRDefault="00E02E53" w:rsidP="00095E0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February 27</w:t>
      </w:r>
      <w:r w:rsidRPr="00E02E5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B0032C">
        <w:rPr>
          <w:rFonts w:ascii="Times New Roman" w:hAnsi="Times New Roman" w:cs="Times New Roman"/>
        </w:rPr>
        <w:t>the HMCC</w:t>
      </w:r>
      <w:r>
        <w:rPr>
          <w:rFonts w:ascii="Times New Roman" w:hAnsi="Times New Roman" w:cs="Times New Roman"/>
        </w:rPr>
        <w:t xml:space="preserve"> will be </w:t>
      </w:r>
      <w:r w:rsidR="00B0032C">
        <w:rPr>
          <w:rFonts w:ascii="Times New Roman" w:hAnsi="Times New Roman" w:cs="Times New Roman"/>
        </w:rPr>
        <w:t>conducting am ENS</w:t>
      </w:r>
      <w:r>
        <w:rPr>
          <w:rFonts w:ascii="Times New Roman" w:hAnsi="Times New Roman" w:cs="Times New Roman"/>
        </w:rPr>
        <w:t xml:space="preserve"> drill. </w:t>
      </w:r>
    </w:p>
    <w:p w14:paraId="63FE3A6B" w14:textId="77777777" w:rsidR="00B0032C" w:rsidRDefault="00B0032C" w:rsidP="00B0032C">
      <w:pPr>
        <w:pStyle w:val="ListParagraph"/>
        <w:numPr>
          <w:ilvl w:val="1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ENS system has moved from</w:t>
      </w:r>
      <w:r w:rsidR="00E02E53">
        <w:rPr>
          <w:rFonts w:ascii="Times New Roman" w:hAnsi="Times New Roman" w:cs="Times New Roman"/>
        </w:rPr>
        <w:t xml:space="preserve"> Red Flag to ReGroup. </w:t>
      </w:r>
    </w:p>
    <w:p w14:paraId="103EFE89" w14:textId="2D8BB728" w:rsidR="00E02E53" w:rsidRPr="004F123A" w:rsidRDefault="00E02E53" w:rsidP="00B0032C">
      <w:pPr>
        <w:pStyle w:val="ListParagraph"/>
        <w:numPr>
          <w:ilvl w:val="1"/>
          <w:numId w:val="2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you get the alert on the 27</w:t>
      </w:r>
      <w:r w:rsidRPr="00E02E5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please be sure to mark it </w:t>
      </w:r>
      <w:r w:rsidR="000D40C4">
        <w:rPr>
          <w:rFonts w:ascii="Times New Roman" w:hAnsi="Times New Roman" w:cs="Times New Roman"/>
        </w:rPr>
        <w:t>as received.</w:t>
      </w:r>
    </w:p>
    <w:bookmarkEnd w:id="5"/>
    <w:p w14:paraId="1DE24353" w14:textId="1893CE00" w:rsidR="0057240E" w:rsidRPr="00514390" w:rsidRDefault="0057240E" w:rsidP="00FA0FED">
      <w:pPr>
        <w:spacing w:line="240" w:lineRule="auto"/>
        <w:rPr>
          <w:rFonts w:ascii="Times New Roman" w:hAnsi="Times New Roman" w:cs="Times New Roman"/>
          <w:b/>
          <w:bCs/>
        </w:rPr>
      </w:pPr>
      <w:r w:rsidRPr="00514390">
        <w:rPr>
          <w:rFonts w:ascii="Times New Roman" w:hAnsi="Times New Roman" w:cs="Times New Roman"/>
          <w:b/>
          <w:bCs/>
        </w:rPr>
        <w:t>New Business</w:t>
      </w:r>
      <w:r w:rsidR="00B1332F">
        <w:rPr>
          <w:rFonts w:ascii="Times New Roman" w:hAnsi="Times New Roman" w:cs="Times New Roman"/>
          <w:b/>
          <w:bCs/>
        </w:rPr>
        <w:t xml:space="preserve"> Unforeseen by the Chair</w:t>
      </w:r>
    </w:p>
    <w:p w14:paraId="2DB22B5A" w14:textId="768A13E9" w:rsidR="00C05DF1" w:rsidRPr="00862011" w:rsidRDefault="00135410" w:rsidP="002E045A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862011">
        <w:rPr>
          <w:rFonts w:ascii="Times New Roman" w:hAnsi="Times New Roman" w:cs="Times New Roman"/>
        </w:rPr>
        <w:t>N</w:t>
      </w:r>
      <w:r w:rsidR="00862011" w:rsidRPr="00862011">
        <w:rPr>
          <w:rFonts w:ascii="Times New Roman" w:hAnsi="Times New Roman" w:cs="Times New Roman"/>
        </w:rPr>
        <w:t>one</w:t>
      </w:r>
    </w:p>
    <w:p w14:paraId="15BD89C8" w14:textId="0EE1A65C" w:rsidR="00C11B0C" w:rsidRPr="00C11B0C" w:rsidRDefault="00C11B0C" w:rsidP="00892E36">
      <w:pPr>
        <w:rPr>
          <w:rFonts w:ascii="Times New Roman" w:hAnsi="Times New Roman" w:cs="Times New Roman"/>
          <w:b/>
          <w:bCs/>
        </w:rPr>
      </w:pPr>
      <w:r w:rsidRPr="00C11B0C">
        <w:rPr>
          <w:rFonts w:ascii="Times New Roman" w:hAnsi="Times New Roman" w:cs="Times New Roman"/>
          <w:b/>
          <w:bCs/>
        </w:rPr>
        <w:t>Adjourn</w:t>
      </w:r>
    </w:p>
    <w:p w14:paraId="4C88FB0E" w14:textId="4CD446F7" w:rsidR="00B0032C" w:rsidRPr="00150A9D" w:rsidRDefault="00B0032C" w:rsidP="00B0032C">
      <w:pPr>
        <w:ind w:firstLine="36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  <w:u w:val="single"/>
        </w:rPr>
        <w:t xml:space="preserve">Motion </w:t>
      </w:r>
      <w:r w:rsidRPr="00150A9D">
        <w:rPr>
          <w:rFonts w:ascii="Times New Roman" w:hAnsi="Times New Roman" w:cs="Times New Roman"/>
        </w:rPr>
        <w:t xml:space="preserve">put forth by </w:t>
      </w:r>
      <w:r>
        <w:rPr>
          <w:rFonts w:ascii="Times New Roman" w:hAnsi="Times New Roman" w:cs="Times New Roman"/>
        </w:rPr>
        <w:t>Mr. Andrew Petty.</w:t>
      </w:r>
    </w:p>
    <w:p w14:paraId="3E14334F" w14:textId="2A4B9AE6" w:rsidR="00B0032C" w:rsidRPr="00150A9D" w:rsidRDefault="00B0032C" w:rsidP="00B003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 the meeting at 2:43 p.m.</w:t>
      </w:r>
    </w:p>
    <w:p w14:paraId="280134C5" w14:textId="421D3EE1" w:rsidR="00B0032C" w:rsidRPr="00150A9D" w:rsidRDefault="00B0032C" w:rsidP="00B003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Seconded by M</w:t>
      </w:r>
      <w:r>
        <w:rPr>
          <w:rFonts w:ascii="Times New Roman" w:hAnsi="Times New Roman" w:cs="Times New Roman"/>
        </w:rPr>
        <w:t>s. Hansbury.</w:t>
      </w:r>
    </w:p>
    <w:p w14:paraId="51521F97" w14:textId="77777777" w:rsidR="00B0032C" w:rsidRPr="00150A9D" w:rsidRDefault="00B0032C" w:rsidP="00B003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In Favor: All.</w:t>
      </w:r>
    </w:p>
    <w:p w14:paraId="5692BC45" w14:textId="77777777" w:rsidR="00B0032C" w:rsidRPr="00150A9D" w:rsidRDefault="00B0032C" w:rsidP="00B003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Opposed: None.</w:t>
      </w:r>
    </w:p>
    <w:p w14:paraId="564D89CB" w14:textId="77777777" w:rsidR="00B0032C" w:rsidRPr="00150A9D" w:rsidRDefault="00B0032C" w:rsidP="00B003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Abstain: None.</w:t>
      </w:r>
    </w:p>
    <w:p w14:paraId="77AC0BB5" w14:textId="77777777" w:rsidR="00B0032C" w:rsidRPr="00150A9D" w:rsidRDefault="00B0032C" w:rsidP="00B003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50A9D">
        <w:rPr>
          <w:rFonts w:ascii="Times New Roman" w:hAnsi="Times New Roman" w:cs="Times New Roman"/>
        </w:rPr>
        <w:t>The motion passed.</w:t>
      </w:r>
    </w:p>
    <w:p w14:paraId="62F7E801" w14:textId="77777777" w:rsidR="00862011" w:rsidRDefault="006D3323" w:rsidP="00862011">
      <w:pPr>
        <w:jc w:val="center"/>
        <w:rPr>
          <w:rFonts w:ascii="Times New Roman" w:hAnsi="Times New Roman" w:cs="Times New Roman"/>
        </w:rPr>
      </w:pPr>
      <w:r w:rsidRPr="006D3323">
        <w:rPr>
          <w:rFonts w:ascii="Times New Roman" w:hAnsi="Times New Roman" w:cs="Times New Roman"/>
        </w:rPr>
        <w:cr/>
      </w:r>
      <w:r w:rsidR="00CA2EBC" w:rsidRPr="00514390">
        <w:rPr>
          <w:rFonts w:ascii="Times New Roman" w:hAnsi="Times New Roman" w:cs="Times New Roman"/>
          <w:b/>
          <w:bCs/>
        </w:rPr>
        <w:t>**Next Meeting: February 28th, 2024**</w:t>
      </w:r>
    </w:p>
    <w:p w14:paraId="6DD0F7E0" w14:textId="7A211A39" w:rsidR="00862011" w:rsidRPr="00862011" w:rsidRDefault="00862011" w:rsidP="00862011">
      <w:pPr>
        <w:jc w:val="center"/>
        <w:rPr>
          <w:rFonts w:ascii="Times New Roman" w:hAnsi="Times New Roman" w:cs="Times New Roman"/>
        </w:rPr>
      </w:pPr>
      <w:r w:rsidRPr="00106E46">
        <w:rPr>
          <w:rFonts w:ascii="Times New Roman" w:hAnsi="Times New Roman" w:cs="Times New Roman"/>
          <w:b/>
          <w:bCs/>
        </w:rPr>
        <w:t xml:space="preserve"> </w:t>
      </w:r>
    </w:p>
    <w:p w14:paraId="04C246BD" w14:textId="77777777" w:rsidR="00862011" w:rsidRPr="00106E46" w:rsidRDefault="00862011" w:rsidP="00862011">
      <w:pPr>
        <w:rPr>
          <w:rFonts w:ascii="Times New Roman" w:hAnsi="Times New Roman" w:cs="Times New Roman"/>
        </w:rPr>
        <w:sectPr w:rsidR="00862011" w:rsidRPr="00106E46" w:rsidSect="00302E3B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E17CBE" w14:textId="77777777" w:rsidR="00B1332F" w:rsidRDefault="00B1332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AC2E366" w14:textId="16951208" w:rsidR="00862011" w:rsidRDefault="00862011" w:rsidP="00862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Voting Members in Attendance: </w:t>
      </w:r>
    </w:p>
    <w:p w14:paraId="2C71D864" w14:textId="77777777" w:rsidR="00862011" w:rsidRDefault="00862011" w:rsidP="00862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Petty,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Marblehead Health Department</w:t>
      </w:r>
    </w:p>
    <w:p w14:paraId="2773FEC9" w14:textId="77777777" w:rsidR="00862011" w:rsidRDefault="00862011" w:rsidP="00862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Greenbaum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Salem Health Department</w:t>
      </w:r>
    </w:p>
    <w:p w14:paraId="161D7563" w14:textId="77777777" w:rsidR="00862011" w:rsidRDefault="00862011" w:rsidP="00862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Tracey Giarla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Marblehead Health Department</w:t>
      </w:r>
    </w:p>
    <w:p w14:paraId="74C22285" w14:textId="77777777" w:rsidR="00862011" w:rsidRDefault="00862011" w:rsidP="00862011">
      <w:pPr>
        <w:rPr>
          <w:rFonts w:ascii="Times New Roman" w:hAnsi="Times New Roman" w:cs="Times New Roman"/>
        </w:rPr>
      </w:pPr>
    </w:p>
    <w:p w14:paraId="00B9F813" w14:textId="032D1D1A" w:rsidR="00862011" w:rsidRPr="00862011" w:rsidRDefault="00862011" w:rsidP="00862011">
      <w:pPr>
        <w:rPr>
          <w:rFonts w:ascii="Times New Roman" w:hAnsi="Times New Roman" w:cs="Times New Roman"/>
          <w:b/>
          <w:bCs/>
        </w:rPr>
      </w:pPr>
      <w:r w:rsidRPr="00862011">
        <w:rPr>
          <w:rFonts w:ascii="Times New Roman" w:hAnsi="Times New Roman" w:cs="Times New Roman"/>
          <w:b/>
          <w:bCs/>
        </w:rPr>
        <w:t>Non-Voting Members in Attendance:</w:t>
      </w:r>
    </w:p>
    <w:p w14:paraId="2C20659A" w14:textId="0BB5EABC" w:rsidR="00862011" w:rsidRPr="00106E46" w:rsidRDefault="00862011" w:rsidP="00862011">
      <w:pPr>
        <w:rPr>
          <w:rFonts w:ascii="Times New Roman" w:hAnsi="Times New Roman" w:cs="Times New Roman"/>
        </w:rPr>
      </w:pPr>
      <w:r w:rsidRPr="00106E46">
        <w:rPr>
          <w:rFonts w:ascii="Times New Roman" w:hAnsi="Times New Roman" w:cs="Times New Roman"/>
        </w:rPr>
        <w:t xml:space="preserve">Jenifer Wallitsch </w:t>
      </w:r>
      <w:r w:rsidRPr="00106E46">
        <w:rPr>
          <w:rFonts w:ascii="Times New Roman" w:hAnsi="Times New Roman" w:cs="Times New Roman"/>
        </w:rPr>
        <w:tab/>
      </w:r>
      <w:r w:rsidR="00BA39AE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>MAPC</w:t>
      </w:r>
    </w:p>
    <w:p w14:paraId="71E68D79" w14:textId="5CFAD329" w:rsidR="00862011" w:rsidRPr="00106E46" w:rsidRDefault="00862011" w:rsidP="00862011">
      <w:pPr>
        <w:rPr>
          <w:rFonts w:ascii="Times New Roman" w:hAnsi="Times New Roman" w:cs="Times New Roman"/>
        </w:rPr>
      </w:pPr>
      <w:r w:rsidRPr="00106E46">
        <w:rPr>
          <w:rFonts w:ascii="Times New Roman" w:hAnsi="Times New Roman" w:cs="Times New Roman"/>
        </w:rPr>
        <w:t xml:space="preserve">Dan Witts </w:t>
      </w:r>
      <w:r w:rsidRPr="00106E46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ab/>
      </w:r>
      <w:r w:rsidR="00BA39AE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>MAPC</w:t>
      </w:r>
    </w:p>
    <w:p w14:paraId="34CE5491" w14:textId="02873CEF" w:rsidR="00862011" w:rsidRPr="00106E46" w:rsidRDefault="00862011" w:rsidP="00862011">
      <w:pPr>
        <w:rPr>
          <w:rFonts w:ascii="Times New Roman" w:hAnsi="Times New Roman" w:cs="Times New Roman"/>
        </w:rPr>
      </w:pPr>
      <w:r w:rsidRPr="00106E46">
        <w:rPr>
          <w:rFonts w:ascii="Times New Roman" w:hAnsi="Times New Roman" w:cs="Times New Roman"/>
        </w:rPr>
        <w:t>Brian Luther</w:t>
      </w:r>
      <w:r w:rsidRPr="00106E46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ab/>
      </w:r>
      <w:r w:rsidR="00BA39AE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>MAPC</w:t>
      </w:r>
    </w:p>
    <w:p w14:paraId="6A8F1105" w14:textId="19393E65" w:rsidR="00862011" w:rsidRPr="00106E46" w:rsidRDefault="00862011" w:rsidP="00862011">
      <w:pPr>
        <w:rPr>
          <w:rFonts w:ascii="Times New Roman" w:hAnsi="Times New Roman" w:cs="Times New Roman"/>
        </w:rPr>
      </w:pPr>
      <w:r w:rsidRPr="00106E46">
        <w:rPr>
          <w:rFonts w:ascii="Times New Roman" w:hAnsi="Times New Roman" w:cs="Times New Roman"/>
        </w:rPr>
        <w:t>Beth Robert</w:t>
      </w:r>
      <w:r w:rsidRPr="00106E46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ab/>
      </w:r>
      <w:r w:rsidR="00BA39AE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>MAPC</w:t>
      </w:r>
    </w:p>
    <w:p w14:paraId="0D8CDE90" w14:textId="441B6A8E" w:rsidR="00862011" w:rsidRPr="00106E46" w:rsidRDefault="00862011" w:rsidP="00862011">
      <w:pPr>
        <w:rPr>
          <w:rFonts w:ascii="Times New Roman" w:hAnsi="Times New Roman" w:cs="Times New Roman"/>
        </w:rPr>
      </w:pPr>
      <w:r w:rsidRPr="00106E46">
        <w:rPr>
          <w:rFonts w:ascii="Times New Roman" w:hAnsi="Times New Roman" w:cs="Times New Roman"/>
        </w:rPr>
        <w:t>Michael Nelson</w:t>
      </w:r>
      <w:r w:rsidRPr="00106E46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ab/>
      </w:r>
      <w:r w:rsidR="00BA39AE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>DPH</w:t>
      </w:r>
    </w:p>
    <w:p w14:paraId="7042E372" w14:textId="6AD3AD77" w:rsidR="00862011" w:rsidRPr="00106E46" w:rsidRDefault="00862011" w:rsidP="00862011">
      <w:pPr>
        <w:rPr>
          <w:rFonts w:ascii="Times New Roman" w:hAnsi="Times New Roman" w:cs="Times New Roman"/>
        </w:rPr>
      </w:pPr>
      <w:r w:rsidRPr="00106E46">
        <w:rPr>
          <w:rFonts w:ascii="Times New Roman" w:hAnsi="Times New Roman" w:cs="Times New Roman"/>
        </w:rPr>
        <w:t>Josh Tallman</w:t>
      </w:r>
      <w:r w:rsidRPr="00106E46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ab/>
      </w:r>
      <w:r w:rsidR="00BA39AE">
        <w:rPr>
          <w:rFonts w:ascii="Times New Roman" w:hAnsi="Times New Roman" w:cs="Times New Roman"/>
        </w:rPr>
        <w:tab/>
      </w:r>
      <w:r w:rsidRPr="00106E46">
        <w:rPr>
          <w:rFonts w:ascii="Times New Roman" w:hAnsi="Times New Roman" w:cs="Times New Roman"/>
        </w:rPr>
        <w:t>BME</w:t>
      </w:r>
    </w:p>
    <w:p w14:paraId="511C81E7" w14:textId="77777777" w:rsidR="00862011" w:rsidRPr="00106E46" w:rsidRDefault="00862011" w:rsidP="00862011">
      <w:pPr>
        <w:rPr>
          <w:rFonts w:ascii="Times New Roman" w:hAnsi="Times New Roman" w:cs="Times New Roman"/>
        </w:rPr>
      </w:pPr>
    </w:p>
    <w:p w14:paraId="4DB04D90" w14:textId="77777777" w:rsidR="00862011" w:rsidRPr="00106E46" w:rsidRDefault="00862011" w:rsidP="00862011">
      <w:pPr>
        <w:rPr>
          <w:rFonts w:ascii="Times New Roman" w:hAnsi="Times New Roman" w:cs="Times New Roman"/>
          <w:b/>
          <w:bCs/>
        </w:rPr>
      </w:pPr>
      <w:r w:rsidRPr="00106E46">
        <w:rPr>
          <w:rFonts w:ascii="Times New Roman" w:hAnsi="Times New Roman" w:cs="Times New Roman"/>
          <w:b/>
          <w:bCs/>
        </w:rPr>
        <w:t>The following documents were used during the meeting:</w:t>
      </w:r>
    </w:p>
    <w:p w14:paraId="7F9C748F" w14:textId="2410FA35" w:rsidR="00862011" w:rsidRDefault="00862011" w:rsidP="00862011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106E46">
        <w:rPr>
          <w:rFonts w:ascii="Times New Roman" w:hAnsi="Times New Roman" w:cs="Times New Roman"/>
        </w:rPr>
        <w:t xml:space="preserve">Executive Committee Meeting Agenda for </w:t>
      </w:r>
      <w:r w:rsidR="00B1332F">
        <w:rPr>
          <w:rFonts w:ascii="Times New Roman" w:hAnsi="Times New Roman" w:cs="Times New Roman"/>
        </w:rPr>
        <w:t>January</w:t>
      </w:r>
      <w:r w:rsidRPr="00106E46">
        <w:rPr>
          <w:rFonts w:ascii="Times New Roman" w:hAnsi="Times New Roman" w:cs="Times New Roman"/>
        </w:rPr>
        <w:t xml:space="preserve"> </w:t>
      </w:r>
      <w:r w:rsidR="00B1332F">
        <w:rPr>
          <w:rFonts w:ascii="Times New Roman" w:hAnsi="Times New Roman" w:cs="Times New Roman"/>
        </w:rPr>
        <w:t>24</w:t>
      </w:r>
      <w:r w:rsidRPr="00106E46">
        <w:rPr>
          <w:rFonts w:ascii="Times New Roman" w:hAnsi="Times New Roman" w:cs="Times New Roman"/>
        </w:rPr>
        <w:t>, 2023.</w:t>
      </w:r>
    </w:p>
    <w:p w14:paraId="305BBD52" w14:textId="0425DB99" w:rsidR="00862011" w:rsidRPr="00106E46" w:rsidRDefault="00862011" w:rsidP="00862011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Meeting Minutes for December 2023</w:t>
      </w:r>
    </w:p>
    <w:p w14:paraId="4A65C900" w14:textId="2C721908" w:rsidR="00B0032C" w:rsidRPr="00F87055" w:rsidRDefault="00B0032C" w:rsidP="00862011">
      <w:pPr>
        <w:rPr>
          <w:rFonts w:ascii="Times New Roman" w:hAnsi="Times New Roman" w:cs="Times New Roman"/>
        </w:rPr>
      </w:pPr>
    </w:p>
    <w:sectPr w:rsidR="00B0032C" w:rsidRPr="00F87055" w:rsidSect="00302E3B">
      <w:headerReference w:type="default" r:id="rId15"/>
      <w:type w:val="continuous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CA33" w14:textId="77777777" w:rsidR="00302E3B" w:rsidRDefault="00302E3B" w:rsidP="00794410">
      <w:pPr>
        <w:spacing w:line="240" w:lineRule="auto"/>
      </w:pPr>
      <w:r>
        <w:separator/>
      </w:r>
    </w:p>
  </w:endnote>
  <w:endnote w:type="continuationSeparator" w:id="0">
    <w:p w14:paraId="33FA8E67" w14:textId="77777777" w:rsidR="00302E3B" w:rsidRDefault="00302E3B" w:rsidP="00794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657F" w14:textId="42FC9633" w:rsidR="00023687" w:rsidRPr="00023687" w:rsidRDefault="0002368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Draft Until Accepted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B6BE" w14:textId="77777777" w:rsidR="00302E3B" w:rsidRDefault="00302E3B" w:rsidP="00794410">
      <w:pPr>
        <w:spacing w:line="240" w:lineRule="auto"/>
      </w:pPr>
      <w:r>
        <w:separator/>
      </w:r>
    </w:p>
  </w:footnote>
  <w:footnote w:type="continuationSeparator" w:id="0">
    <w:p w14:paraId="4B3C7FE2" w14:textId="77777777" w:rsidR="00302E3B" w:rsidRDefault="00302E3B" w:rsidP="00794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393597"/>
      <w:docPartObj>
        <w:docPartGallery w:val="Watermarks"/>
        <w:docPartUnique/>
      </w:docPartObj>
    </w:sdtPr>
    <w:sdtContent>
      <w:p w14:paraId="2C55AB87" w14:textId="3F2D9539" w:rsidR="00862011" w:rsidRPr="00023687" w:rsidRDefault="00862011" w:rsidP="00AD7565">
        <w:pPr>
          <w:pStyle w:val="Header"/>
          <w:rPr>
            <w:rFonts w:ascii="Times New Roman" w:hAnsi="Times New Roman" w:cs="Times New Roman"/>
            <w:b/>
            <w:bCs/>
          </w:rPr>
        </w:pPr>
        <w:r w:rsidRPr="00AD7565">
          <w:rPr>
            <w:b/>
            <w:bCs/>
            <w:noProof/>
          </w:rPr>
          <w:drawing>
            <wp:anchor distT="0" distB="0" distL="114300" distR="114300" simplePos="0" relativeHeight="251660800" behindDoc="0" locked="0" layoutInCell="1" allowOverlap="1" wp14:anchorId="1C95E4C7" wp14:editId="7FC58606">
              <wp:simplePos x="0" y="0"/>
              <wp:positionH relativeFrom="column">
                <wp:posOffset>-539115</wp:posOffset>
              </wp:positionH>
              <wp:positionV relativeFrom="paragraph">
                <wp:posOffset>-175260</wp:posOffset>
              </wp:positionV>
              <wp:extent cx="858520" cy="866775"/>
              <wp:effectExtent l="0" t="0" r="0" b="9525"/>
              <wp:wrapSquare wrapText="bothSides"/>
              <wp:docPr id="1130776384" name="Picture 1" descr="A logo with a cross and a white cross on i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4920508" name="Picture 1" descr="A logo with a cross and a white cross on i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8520" cy="866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23687">
          <w:rPr>
            <w:rFonts w:ascii="Times New Roman" w:hAnsi="Times New Roman" w:cs="Times New Roman"/>
            <w:b/>
            <w:bCs/>
          </w:rPr>
          <w:t xml:space="preserve">Health &amp; Medical Coordinating Coalition </w:t>
        </w:r>
      </w:p>
      <w:p w14:paraId="6DA2377A" w14:textId="77777777" w:rsidR="00862011" w:rsidRPr="00023687" w:rsidRDefault="00862011" w:rsidP="00AD7565">
        <w:pPr>
          <w:pStyle w:val="Header"/>
          <w:rPr>
            <w:rFonts w:ascii="Times New Roman" w:hAnsi="Times New Roman" w:cs="Times New Roman"/>
            <w:b/>
            <w:bCs/>
          </w:rPr>
        </w:pPr>
        <w:r w:rsidRPr="00023687">
          <w:rPr>
            <w:rFonts w:ascii="Times New Roman" w:hAnsi="Times New Roman" w:cs="Times New Roman"/>
            <w:b/>
            <w:bCs/>
          </w:rPr>
          <w:t xml:space="preserve">Region 3D North Shore/Cape Ann </w:t>
        </w:r>
      </w:p>
      <w:p w14:paraId="03373092" w14:textId="77777777" w:rsidR="00862011" w:rsidRPr="00023687" w:rsidRDefault="00862011" w:rsidP="00AD7565">
        <w:pPr>
          <w:pStyle w:val="Header"/>
          <w:rPr>
            <w:rFonts w:ascii="Times New Roman" w:hAnsi="Times New Roman" w:cs="Times New Roman"/>
            <w:b/>
            <w:bCs/>
          </w:rPr>
        </w:pPr>
        <w:r w:rsidRPr="00023687">
          <w:rPr>
            <w:rFonts w:ascii="Times New Roman" w:hAnsi="Times New Roman" w:cs="Times New Roman"/>
            <w:b/>
            <w:bCs/>
          </w:rPr>
          <w:t>Public Health Emergency Preparedness (PHEP) Coalition</w:t>
        </w:r>
      </w:p>
      <w:p w14:paraId="3FCE9851" w14:textId="308AC349" w:rsidR="00023687" w:rsidRDefault="00862011">
        <w:pPr>
          <w:pStyle w:val="Header"/>
        </w:pPr>
      </w:p>
    </w:sdtContent>
  </w:sdt>
  <w:p w14:paraId="774EFE38" w14:textId="0ADAC56C" w:rsidR="00862011" w:rsidRDefault="00023687">
    <w:pPr>
      <w:pStyle w:val="Header"/>
    </w:pPr>
    <w:r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04D9E02" wp14:editId="08F8F480">
              <wp:simplePos x="0" y="0"/>
              <wp:positionH relativeFrom="column">
                <wp:posOffset>224155</wp:posOffset>
              </wp:positionH>
              <wp:positionV relativeFrom="paragraph">
                <wp:posOffset>27940</wp:posOffset>
              </wp:positionV>
              <wp:extent cx="6088380" cy="0"/>
              <wp:effectExtent l="0" t="0" r="0" b="0"/>
              <wp:wrapNone/>
              <wp:docPr id="2047024690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83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04C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A1C4CF" id="Straight Connector 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2.2pt" to="497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" strokecolor="#104c9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A0B0" w14:textId="4BEAB66B" w:rsidR="00794410" w:rsidRDefault="0079441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AF3"/>
    <w:multiLevelType w:val="hybridMultilevel"/>
    <w:tmpl w:val="9BB4C6CC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72D0"/>
    <w:multiLevelType w:val="hybridMultilevel"/>
    <w:tmpl w:val="EBB6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4A0"/>
    <w:multiLevelType w:val="hybridMultilevel"/>
    <w:tmpl w:val="7AAC90E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00BF"/>
    <w:multiLevelType w:val="hybridMultilevel"/>
    <w:tmpl w:val="B0B20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3434"/>
    <w:multiLevelType w:val="hybridMultilevel"/>
    <w:tmpl w:val="B6C42A6A"/>
    <w:lvl w:ilvl="0" w:tplc="C7580B7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0EA33FBE"/>
    <w:multiLevelType w:val="hybridMultilevel"/>
    <w:tmpl w:val="4EAEC876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CD1"/>
    <w:multiLevelType w:val="hybridMultilevel"/>
    <w:tmpl w:val="837A8868"/>
    <w:lvl w:ilvl="0" w:tplc="A0BE4940"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56EF"/>
    <w:multiLevelType w:val="hybridMultilevel"/>
    <w:tmpl w:val="D08E9804"/>
    <w:lvl w:ilvl="0" w:tplc="C7580B7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65D5C"/>
    <w:multiLevelType w:val="hybridMultilevel"/>
    <w:tmpl w:val="ABD4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4220"/>
    <w:multiLevelType w:val="hybridMultilevel"/>
    <w:tmpl w:val="8DDE00D4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32F12"/>
    <w:multiLevelType w:val="hybridMultilevel"/>
    <w:tmpl w:val="F3E8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461C"/>
    <w:multiLevelType w:val="hybridMultilevel"/>
    <w:tmpl w:val="C2F6E5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1310"/>
    <w:multiLevelType w:val="hybridMultilevel"/>
    <w:tmpl w:val="C9A68004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D3710"/>
    <w:multiLevelType w:val="hybridMultilevel"/>
    <w:tmpl w:val="6E38BA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F7631"/>
    <w:multiLevelType w:val="hybridMultilevel"/>
    <w:tmpl w:val="B170C0D2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1A4C"/>
    <w:multiLevelType w:val="hybridMultilevel"/>
    <w:tmpl w:val="931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81140"/>
    <w:multiLevelType w:val="hybridMultilevel"/>
    <w:tmpl w:val="CC52E3D8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8726E"/>
    <w:multiLevelType w:val="hybridMultilevel"/>
    <w:tmpl w:val="5F50DE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86165"/>
    <w:multiLevelType w:val="hybridMultilevel"/>
    <w:tmpl w:val="3A3A2604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E20DD"/>
    <w:multiLevelType w:val="hybridMultilevel"/>
    <w:tmpl w:val="4342A826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537FC"/>
    <w:multiLevelType w:val="hybridMultilevel"/>
    <w:tmpl w:val="1264FBCE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948FC"/>
    <w:multiLevelType w:val="hybridMultilevel"/>
    <w:tmpl w:val="673E1D9E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56CC5"/>
    <w:multiLevelType w:val="hybridMultilevel"/>
    <w:tmpl w:val="4368762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06F1C"/>
    <w:multiLevelType w:val="hybridMultilevel"/>
    <w:tmpl w:val="3B360F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26496"/>
    <w:multiLevelType w:val="hybridMultilevel"/>
    <w:tmpl w:val="11D0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E512C"/>
    <w:multiLevelType w:val="hybridMultilevel"/>
    <w:tmpl w:val="AFA0049A"/>
    <w:lvl w:ilvl="0" w:tplc="C7580B7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AE3850"/>
    <w:multiLevelType w:val="hybridMultilevel"/>
    <w:tmpl w:val="1602B8F2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1871"/>
    <w:multiLevelType w:val="hybridMultilevel"/>
    <w:tmpl w:val="6916027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F3C1B"/>
    <w:multiLevelType w:val="hybridMultilevel"/>
    <w:tmpl w:val="7EB8C71A"/>
    <w:lvl w:ilvl="0" w:tplc="477EF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17F32"/>
    <w:multiLevelType w:val="hybridMultilevel"/>
    <w:tmpl w:val="F68AC434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6D80"/>
    <w:multiLevelType w:val="hybridMultilevel"/>
    <w:tmpl w:val="1B782792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D4E8A"/>
    <w:multiLevelType w:val="hybridMultilevel"/>
    <w:tmpl w:val="EF44BCA4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540694">
    <w:abstractNumId w:val="14"/>
  </w:num>
  <w:num w:numId="2" w16cid:durableId="878317727">
    <w:abstractNumId w:val="3"/>
  </w:num>
  <w:num w:numId="3" w16cid:durableId="1340112029">
    <w:abstractNumId w:val="4"/>
  </w:num>
  <w:num w:numId="4" w16cid:durableId="1462571295">
    <w:abstractNumId w:val="15"/>
  </w:num>
  <w:num w:numId="5" w16cid:durableId="1624992792">
    <w:abstractNumId w:val="6"/>
  </w:num>
  <w:num w:numId="6" w16cid:durableId="897473753">
    <w:abstractNumId w:val="27"/>
  </w:num>
  <w:num w:numId="7" w16cid:durableId="324088799">
    <w:abstractNumId w:val="1"/>
  </w:num>
  <w:num w:numId="8" w16cid:durableId="508566890">
    <w:abstractNumId w:val="5"/>
  </w:num>
  <w:num w:numId="9" w16cid:durableId="304705346">
    <w:abstractNumId w:val="14"/>
  </w:num>
  <w:num w:numId="10" w16cid:durableId="1858763480">
    <w:abstractNumId w:val="22"/>
  </w:num>
  <w:num w:numId="11" w16cid:durableId="263465935">
    <w:abstractNumId w:val="2"/>
  </w:num>
  <w:num w:numId="12" w16cid:durableId="139423335">
    <w:abstractNumId w:val="27"/>
  </w:num>
  <w:num w:numId="13" w16cid:durableId="1976254069">
    <w:abstractNumId w:val="16"/>
  </w:num>
  <w:num w:numId="14" w16cid:durableId="363143501">
    <w:abstractNumId w:val="20"/>
  </w:num>
  <w:num w:numId="15" w16cid:durableId="1645355817">
    <w:abstractNumId w:val="7"/>
  </w:num>
  <w:num w:numId="16" w16cid:durableId="1887376374">
    <w:abstractNumId w:val="0"/>
  </w:num>
  <w:num w:numId="17" w16cid:durableId="1089735665">
    <w:abstractNumId w:val="28"/>
  </w:num>
  <w:num w:numId="18" w16cid:durableId="2003266808">
    <w:abstractNumId w:val="29"/>
  </w:num>
  <w:num w:numId="19" w16cid:durableId="1105734852">
    <w:abstractNumId w:val="10"/>
  </w:num>
  <w:num w:numId="20" w16cid:durableId="1854415195">
    <w:abstractNumId w:val="24"/>
  </w:num>
  <w:num w:numId="21" w16cid:durableId="2063358287">
    <w:abstractNumId w:val="12"/>
  </w:num>
  <w:num w:numId="22" w16cid:durableId="1032338923">
    <w:abstractNumId w:val="21"/>
  </w:num>
  <w:num w:numId="23" w16cid:durableId="1993174113">
    <w:abstractNumId w:val="9"/>
  </w:num>
  <w:num w:numId="24" w16cid:durableId="1937325306">
    <w:abstractNumId w:val="30"/>
  </w:num>
  <w:num w:numId="25" w16cid:durableId="518472932">
    <w:abstractNumId w:val="8"/>
  </w:num>
  <w:num w:numId="26" w16cid:durableId="118111848">
    <w:abstractNumId w:val="19"/>
  </w:num>
  <w:num w:numId="27" w16cid:durableId="836919233">
    <w:abstractNumId w:val="13"/>
  </w:num>
  <w:num w:numId="28" w16cid:durableId="1789858631">
    <w:abstractNumId w:val="18"/>
  </w:num>
  <w:num w:numId="29" w16cid:durableId="477113716">
    <w:abstractNumId w:val="31"/>
  </w:num>
  <w:num w:numId="30" w16cid:durableId="150101513">
    <w:abstractNumId w:val="17"/>
  </w:num>
  <w:num w:numId="31" w16cid:durableId="568268935">
    <w:abstractNumId w:val="11"/>
  </w:num>
  <w:num w:numId="32" w16cid:durableId="307252281">
    <w:abstractNumId w:val="26"/>
  </w:num>
  <w:num w:numId="33" w16cid:durableId="1602835443">
    <w:abstractNumId w:val="25"/>
  </w:num>
  <w:num w:numId="34" w16cid:durableId="16351373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7D"/>
    <w:rsid w:val="0000593E"/>
    <w:rsid w:val="000102F1"/>
    <w:rsid w:val="00010641"/>
    <w:rsid w:val="00010754"/>
    <w:rsid w:val="000126BF"/>
    <w:rsid w:val="000133E9"/>
    <w:rsid w:val="00013A16"/>
    <w:rsid w:val="00015E42"/>
    <w:rsid w:val="00017747"/>
    <w:rsid w:val="000232E7"/>
    <w:rsid w:val="00023687"/>
    <w:rsid w:val="00024480"/>
    <w:rsid w:val="00024B53"/>
    <w:rsid w:val="00024CF3"/>
    <w:rsid w:val="000253E1"/>
    <w:rsid w:val="00032C04"/>
    <w:rsid w:val="00033571"/>
    <w:rsid w:val="00033F73"/>
    <w:rsid w:val="000367DA"/>
    <w:rsid w:val="00037DCF"/>
    <w:rsid w:val="0004027C"/>
    <w:rsid w:val="000408AD"/>
    <w:rsid w:val="00040DEB"/>
    <w:rsid w:val="00043649"/>
    <w:rsid w:val="000451D6"/>
    <w:rsid w:val="00045FEF"/>
    <w:rsid w:val="000470A6"/>
    <w:rsid w:val="0004792C"/>
    <w:rsid w:val="00050CB1"/>
    <w:rsid w:val="00055C43"/>
    <w:rsid w:val="00056622"/>
    <w:rsid w:val="000609DF"/>
    <w:rsid w:val="00060A55"/>
    <w:rsid w:val="0006106A"/>
    <w:rsid w:val="000617CA"/>
    <w:rsid w:val="0006194D"/>
    <w:rsid w:val="000620CE"/>
    <w:rsid w:val="0006375B"/>
    <w:rsid w:val="00064557"/>
    <w:rsid w:val="000657CB"/>
    <w:rsid w:val="00065A1D"/>
    <w:rsid w:val="00066778"/>
    <w:rsid w:val="00066A07"/>
    <w:rsid w:val="0007584A"/>
    <w:rsid w:val="00076056"/>
    <w:rsid w:val="00077A7E"/>
    <w:rsid w:val="00077CB6"/>
    <w:rsid w:val="000817B4"/>
    <w:rsid w:val="00081BEB"/>
    <w:rsid w:val="00081CC3"/>
    <w:rsid w:val="00081ED0"/>
    <w:rsid w:val="00083BFF"/>
    <w:rsid w:val="00084576"/>
    <w:rsid w:val="00086A90"/>
    <w:rsid w:val="00087B83"/>
    <w:rsid w:val="0009489D"/>
    <w:rsid w:val="00095E0A"/>
    <w:rsid w:val="00097568"/>
    <w:rsid w:val="000A18B7"/>
    <w:rsid w:val="000A1D0C"/>
    <w:rsid w:val="000A3571"/>
    <w:rsid w:val="000A4F8F"/>
    <w:rsid w:val="000A50A0"/>
    <w:rsid w:val="000A59E6"/>
    <w:rsid w:val="000A6A7E"/>
    <w:rsid w:val="000B2673"/>
    <w:rsid w:val="000B3C88"/>
    <w:rsid w:val="000B4457"/>
    <w:rsid w:val="000B6FF4"/>
    <w:rsid w:val="000C1BD6"/>
    <w:rsid w:val="000C36A5"/>
    <w:rsid w:val="000C4896"/>
    <w:rsid w:val="000C73EC"/>
    <w:rsid w:val="000C7B43"/>
    <w:rsid w:val="000D098F"/>
    <w:rsid w:val="000D40C4"/>
    <w:rsid w:val="000E02DC"/>
    <w:rsid w:val="000E0B68"/>
    <w:rsid w:val="000E1BE0"/>
    <w:rsid w:val="000E398C"/>
    <w:rsid w:val="000E6106"/>
    <w:rsid w:val="000E76ED"/>
    <w:rsid w:val="000F22C5"/>
    <w:rsid w:val="000F3127"/>
    <w:rsid w:val="000F343C"/>
    <w:rsid w:val="000F35A8"/>
    <w:rsid w:val="000F7970"/>
    <w:rsid w:val="00100F54"/>
    <w:rsid w:val="001026ED"/>
    <w:rsid w:val="00106678"/>
    <w:rsid w:val="0010784C"/>
    <w:rsid w:val="0010795F"/>
    <w:rsid w:val="00113FA9"/>
    <w:rsid w:val="00116461"/>
    <w:rsid w:val="00116CD5"/>
    <w:rsid w:val="0011706C"/>
    <w:rsid w:val="001176AC"/>
    <w:rsid w:val="00117702"/>
    <w:rsid w:val="00121AAF"/>
    <w:rsid w:val="001253EA"/>
    <w:rsid w:val="00126437"/>
    <w:rsid w:val="00131F6B"/>
    <w:rsid w:val="0013226A"/>
    <w:rsid w:val="00135410"/>
    <w:rsid w:val="00135DC0"/>
    <w:rsid w:val="00142930"/>
    <w:rsid w:val="00142D22"/>
    <w:rsid w:val="00143291"/>
    <w:rsid w:val="00147680"/>
    <w:rsid w:val="00151520"/>
    <w:rsid w:val="00153A6F"/>
    <w:rsid w:val="00154371"/>
    <w:rsid w:val="001612E9"/>
    <w:rsid w:val="0016167E"/>
    <w:rsid w:val="001616D7"/>
    <w:rsid w:val="00162429"/>
    <w:rsid w:val="001625E0"/>
    <w:rsid w:val="00162E05"/>
    <w:rsid w:val="00165542"/>
    <w:rsid w:val="00167214"/>
    <w:rsid w:val="0017043E"/>
    <w:rsid w:val="00173A0E"/>
    <w:rsid w:val="00176625"/>
    <w:rsid w:val="0017792C"/>
    <w:rsid w:val="00177DFB"/>
    <w:rsid w:val="001825B5"/>
    <w:rsid w:val="0018285D"/>
    <w:rsid w:val="0018367E"/>
    <w:rsid w:val="00185EFB"/>
    <w:rsid w:val="00186061"/>
    <w:rsid w:val="00187C83"/>
    <w:rsid w:val="001A0219"/>
    <w:rsid w:val="001A2E8F"/>
    <w:rsid w:val="001A32BD"/>
    <w:rsid w:val="001A3C0F"/>
    <w:rsid w:val="001A3E5F"/>
    <w:rsid w:val="001A413D"/>
    <w:rsid w:val="001A4F2E"/>
    <w:rsid w:val="001A78D3"/>
    <w:rsid w:val="001A7954"/>
    <w:rsid w:val="001A7D23"/>
    <w:rsid w:val="001B0108"/>
    <w:rsid w:val="001B2E00"/>
    <w:rsid w:val="001B2FDD"/>
    <w:rsid w:val="001B3936"/>
    <w:rsid w:val="001B3F33"/>
    <w:rsid w:val="001C478D"/>
    <w:rsid w:val="001C47FA"/>
    <w:rsid w:val="001C6DED"/>
    <w:rsid w:val="001D13E6"/>
    <w:rsid w:val="001D1B34"/>
    <w:rsid w:val="001D3CD6"/>
    <w:rsid w:val="001E1964"/>
    <w:rsid w:val="001E1BF2"/>
    <w:rsid w:val="001E2BD5"/>
    <w:rsid w:val="001E464A"/>
    <w:rsid w:val="001F0E6B"/>
    <w:rsid w:val="001F30A3"/>
    <w:rsid w:val="001F59C4"/>
    <w:rsid w:val="001F607A"/>
    <w:rsid w:val="001F7AA5"/>
    <w:rsid w:val="00201B5A"/>
    <w:rsid w:val="002070B3"/>
    <w:rsid w:val="0020787D"/>
    <w:rsid w:val="002104A1"/>
    <w:rsid w:val="00211E0F"/>
    <w:rsid w:val="00213BB8"/>
    <w:rsid w:val="00221095"/>
    <w:rsid w:val="002212AB"/>
    <w:rsid w:val="00222491"/>
    <w:rsid w:val="00223C2D"/>
    <w:rsid w:val="00223CE7"/>
    <w:rsid w:val="00224DA0"/>
    <w:rsid w:val="002263A0"/>
    <w:rsid w:val="00230354"/>
    <w:rsid w:val="0023227A"/>
    <w:rsid w:val="00233546"/>
    <w:rsid w:val="00233FD8"/>
    <w:rsid w:val="0023780F"/>
    <w:rsid w:val="00240BB1"/>
    <w:rsid w:val="0025063A"/>
    <w:rsid w:val="00254E4E"/>
    <w:rsid w:val="002559BA"/>
    <w:rsid w:val="002562E4"/>
    <w:rsid w:val="00256698"/>
    <w:rsid w:val="00260D31"/>
    <w:rsid w:val="00260E88"/>
    <w:rsid w:val="002614CC"/>
    <w:rsid w:val="00262728"/>
    <w:rsid w:val="00271C11"/>
    <w:rsid w:val="00276039"/>
    <w:rsid w:val="002766B1"/>
    <w:rsid w:val="00281C9F"/>
    <w:rsid w:val="0028239B"/>
    <w:rsid w:val="00282E0A"/>
    <w:rsid w:val="0028678E"/>
    <w:rsid w:val="002869BA"/>
    <w:rsid w:val="00291BF8"/>
    <w:rsid w:val="002935BD"/>
    <w:rsid w:val="00293CBF"/>
    <w:rsid w:val="00296F30"/>
    <w:rsid w:val="00297039"/>
    <w:rsid w:val="002A1103"/>
    <w:rsid w:val="002A3B19"/>
    <w:rsid w:val="002A6157"/>
    <w:rsid w:val="002A76D7"/>
    <w:rsid w:val="002B01FB"/>
    <w:rsid w:val="002B025C"/>
    <w:rsid w:val="002B04F8"/>
    <w:rsid w:val="002B077A"/>
    <w:rsid w:val="002B1028"/>
    <w:rsid w:val="002B5E92"/>
    <w:rsid w:val="002C0E7F"/>
    <w:rsid w:val="002C3D57"/>
    <w:rsid w:val="002C4358"/>
    <w:rsid w:val="002C76B1"/>
    <w:rsid w:val="002C7E56"/>
    <w:rsid w:val="002D0B7B"/>
    <w:rsid w:val="002D1579"/>
    <w:rsid w:val="002D1775"/>
    <w:rsid w:val="002D4588"/>
    <w:rsid w:val="002D57CB"/>
    <w:rsid w:val="002E1374"/>
    <w:rsid w:val="002E6952"/>
    <w:rsid w:val="002E6BDE"/>
    <w:rsid w:val="002F26BB"/>
    <w:rsid w:val="002F2BFC"/>
    <w:rsid w:val="002F64D8"/>
    <w:rsid w:val="002F69F3"/>
    <w:rsid w:val="002F7903"/>
    <w:rsid w:val="003003B3"/>
    <w:rsid w:val="003024E5"/>
    <w:rsid w:val="00302E3B"/>
    <w:rsid w:val="003075F8"/>
    <w:rsid w:val="00307E8A"/>
    <w:rsid w:val="00307E9C"/>
    <w:rsid w:val="00310B83"/>
    <w:rsid w:val="00311770"/>
    <w:rsid w:val="0031239B"/>
    <w:rsid w:val="00312EB1"/>
    <w:rsid w:val="003130F3"/>
    <w:rsid w:val="00313B54"/>
    <w:rsid w:val="0031513C"/>
    <w:rsid w:val="00315188"/>
    <w:rsid w:val="003213EF"/>
    <w:rsid w:val="00323995"/>
    <w:rsid w:val="00324228"/>
    <w:rsid w:val="00324230"/>
    <w:rsid w:val="0032593C"/>
    <w:rsid w:val="003264C3"/>
    <w:rsid w:val="00326FEA"/>
    <w:rsid w:val="00332F32"/>
    <w:rsid w:val="00334D25"/>
    <w:rsid w:val="0033529C"/>
    <w:rsid w:val="00336BBF"/>
    <w:rsid w:val="00337ACE"/>
    <w:rsid w:val="0034036D"/>
    <w:rsid w:val="00341464"/>
    <w:rsid w:val="00342212"/>
    <w:rsid w:val="0034226F"/>
    <w:rsid w:val="00342928"/>
    <w:rsid w:val="00342CC5"/>
    <w:rsid w:val="00342E14"/>
    <w:rsid w:val="003456EE"/>
    <w:rsid w:val="00346F18"/>
    <w:rsid w:val="00352442"/>
    <w:rsid w:val="0036085B"/>
    <w:rsid w:val="00360CB4"/>
    <w:rsid w:val="00360F47"/>
    <w:rsid w:val="003611DF"/>
    <w:rsid w:val="00365049"/>
    <w:rsid w:val="00366CCB"/>
    <w:rsid w:val="0036755C"/>
    <w:rsid w:val="00374B91"/>
    <w:rsid w:val="003778B3"/>
    <w:rsid w:val="003803C0"/>
    <w:rsid w:val="00384E33"/>
    <w:rsid w:val="00386ECD"/>
    <w:rsid w:val="003878C3"/>
    <w:rsid w:val="00387E3E"/>
    <w:rsid w:val="003920A9"/>
    <w:rsid w:val="00393EDE"/>
    <w:rsid w:val="00395EA9"/>
    <w:rsid w:val="003A24E3"/>
    <w:rsid w:val="003B1220"/>
    <w:rsid w:val="003B332A"/>
    <w:rsid w:val="003B4DBD"/>
    <w:rsid w:val="003B61DB"/>
    <w:rsid w:val="003B731A"/>
    <w:rsid w:val="003B76F6"/>
    <w:rsid w:val="003C11D7"/>
    <w:rsid w:val="003C2B30"/>
    <w:rsid w:val="003C5755"/>
    <w:rsid w:val="003D3A23"/>
    <w:rsid w:val="003D48AA"/>
    <w:rsid w:val="003D4DC3"/>
    <w:rsid w:val="003D4E8F"/>
    <w:rsid w:val="003D6828"/>
    <w:rsid w:val="003D73AF"/>
    <w:rsid w:val="003E089F"/>
    <w:rsid w:val="003E1619"/>
    <w:rsid w:val="003E372C"/>
    <w:rsid w:val="003E420A"/>
    <w:rsid w:val="003F3A8A"/>
    <w:rsid w:val="003F7ACD"/>
    <w:rsid w:val="00400023"/>
    <w:rsid w:val="004051F0"/>
    <w:rsid w:val="00406600"/>
    <w:rsid w:val="00407597"/>
    <w:rsid w:val="0040766E"/>
    <w:rsid w:val="0041130B"/>
    <w:rsid w:val="00411B09"/>
    <w:rsid w:val="00411E47"/>
    <w:rsid w:val="00413955"/>
    <w:rsid w:val="004160DE"/>
    <w:rsid w:val="00417B3F"/>
    <w:rsid w:val="004204B7"/>
    <w:rsid w:val="00421A88"/>
    <w:rsid w:val="0042482C"/>
    <w:rsid w:val="00425C8F"/>
    <w:rsid w:val="00425EE7"/>
    <w:rsid w:val="004309AD"/>
    <w:rsid w:val="00432D9A"/>
    <w:rsid w:val="00434E15"/>
    <w:rsid w:val="00443612"/>
    <w:rsid w:val="004440A0"/>
    <w:rsid w:val="00446B0B"/>
    <w:rsid w:val="00447B12"/>
    <w:rsid w:val="00450BF3"/>
    <w:rsid w:val="0045359C"/>
    <w:rsid w:val="00454034"/>
    <w:rsid w:val="00455E91"/>
    <w:rsid w:val="004570B1"/>
    <w:rsid w:val="00457804"/>
    <w:rsid w:val="00457E38"/>
    <w:rsid w:val="00460E1E"/>
    <w:rsid w:val="00464EEC"/>
    <w:rsid w:val="004654B8"/>
    <w:rsid w:val="00466165"/>
    <w:rsid w:val="00466D54"/>
    <w:rsid w:val="004704FF"/>
    <w:rsid w:val="00472591"/>
    <w:rsid w:val="00473445"/>
    <w:rsid w:val="00473D09"/>
    <w:rsid w:val="00481856"/>
    <w:rsid w:val="00481EDE"/>
    <w:rsid w:val="00482908"/>
    <w:rsid w:val="004830D5"/>
    <w:rsid w:val="004855CD"/>
    <w:rsid w:val="004859C8"/>
    <w:rsid w:val="00486BE4"/>
    <w:rsid w:val="00487A0A"/>
    <w:rsid w:val="00493A2A"/>
    <w:rsid w:val="00495491"/>
    <w:rsid w:val="004A0E00"/>
    <w:rsid w:val="004A1A18"/>
    <w:rsid w:val="004A2DFF"/>
    <w:rsid w:val="004A6A3B"/>
    <w:rsid w:val="004B38D1"/>
    <w:rsid w:val="004B41B2"/>
    <w:rsid w:val="004B554A"/>
    <w:rsid w:val="004B7BB0"/>
    <w:rsid w:val="004C0733"/>
    <w:rsid w:val="004C1B18"/>
    <w:rsid w:val="004C2558"/>
    <w:rsid w:val="004C4A17"/>
    <w:rsid w:val="004C4FEE"/>
    <w:rsid w:val="004C5E3C"/>
    <w:rsid w:val="004C787C"/>
    <w:rsid w:val="004C7FF2"/>
    <w:rsid w:val="004D0A44"/>
    <w:rsid w:val="004D0ED5"/>
    <w:rsid w:val="004D2D8E"/>
    <w:rsid w:val="004D5481"/>
    <w:rsid w:val="004D63DD"/>
    <w:rsid w:val="004D734E"/>
    <w:rsid w:val="004E044A"/>
    <w:rsid w:val="004E151A"/>
    <w:rsid w:val="004E1615"/>
    <w:rsid w:val="004E24A5"/>
    <w:rsid w:val="004E26D6"/>
    <w:rsid w:val="004E3D7B"/>
    <w:rsid w:val="004E4FA8"/>
    <w:rsid w:val="004E6A21"/>
    <w:rsid w:val="004E6F19"/>
    <w:rsid w:val="004E7547"/>
    <w:rsid w:val="004F01D7"/>
    <w:rsid w:val="004F0B70"/>
    <w:rsid w:val="004F123A"/>
    <w:rsid w:val="004F12CE"/>
    <w:rsid w:val="004F1B5E"/>
    <w:rsid w:val="004F4049"/>
    <w:rsid w:val="004F4A5E"/>
    <w:rsid w:val="004F5C46"/>
    <w:rsid w:val="004F6836"/>
    <w:rsid w:val="004F6C77"/>
    <w:rsid w:val="0050387A"/>
    <w:rsid w:val="005052A8"/>
    <w:rsid w:val="0051164E"/>
    <w:rsid w:val="00511B1C"/>
    <w:rsid w:val="005126CF"/>
    <w:rsid w:val="00514390"/>
    <w:rsid w:val="00514D17"/>
    <w:rsid w:val="005150F0"/>
    <w:rsid w:val="005167E0"/>
    <w:rsid w:val="005169D7"/>
    <w:rsid w:val="00521600"/>
    <w:rsid w:val="00522C94"/>
    <w:rsid w:val="00523FB5"/>
    <w:rsid w:val="0053385D"/>
    <w:rsid w:val="005343F4"/>
    <w:rsid w:val="00540A17"/>
    <w:rsid w:val="00541066"/>
    <w:rsid w:val="0054242E"/>
    <w:rsid w:val="00542994"/>
    <w:rsid w:val="00550E07"/>
    <w:rsid w:val="00552FBD"/>
    <w:rsid w:val="0055556E"/>
    <w:rsid w:val="005578AF"/>
    <w:rsid w:val="0056266C"/>
    <w:rsid w:val="00563C65"/>
    <w:rsid w:val="005654C0"/>
    <w:rsid w:val="005678EF"/>
    <w:rsid w:val="0057088A"/>
    <w:rsid w:val="005715FB"/>
    <w:rsid w:val="00571C32"/>
    <w:rsid w:val="0057240E"/>
    <w:rsid w:val="0057291B"/>
    <w:rsid w:val="0057293E"/>
    <w:rsid w:val="00572CEF"/>
    <w:rsid w:val="005730B8"/>
    <w:rsid w:val="005752E0"/>
    <w:rsid w:val="005755B9"/>
    <w:rsid w:val="005835B3"/>
    <w:rsid w:val="005841C9"/>
    <w:rsid w:val="00584D24"/>
    <w:rsid w:val="00585B7B"/>
    <w:rsid w:val="005926D0"/>
    <w:rsid w:val="00594058"/>
    <w:rsid w:val="00596305"/>
    <w:rsid w:val="005A4F33"/>
    <w:rsid w:val="005A55ED"/>
    <w:rsid w:val="005B1AD0"/>
    <w:rsid w:val="005B20F0"/>
    <w:rsid w:val="005B3918"/>
    <w:rsid w:val="005B5537"/>
    <w:rsid w:val="005B66AB"/>
    <w:rsid w:val="005B7C25"/>
    <w:rsid w:val="005C0600"/>
    <w:rsid w:val="005C46A1"/>
    <w:rsid w:val="005C46A3"/>
    <w:rsid w:val="005C61FB"/>
    <w:rsid w:val="005C6964"/>
    <w:rsid w:val="005D2687"/>
    <w:rsid w:val="005D5058"/>
    <w:rsid w:val="005D7C5C"/>
    <w:rsid w:val="005E1485"/>
    <w:rsid w:val="005E3697"/>
    <w:rsid w:val="005E5D32"/>
    <w:rsid w:val="005E7AF4"/>
    <w:rsid w:val="005F09F2"/>
    <w:rsid w:val="005F1860"/>
    <w:rsid w:val="005F216B"/>
    <w:rsid w:val="005F2D7A"/>
    <w:rsid w:val="005F7A2F"/>
    <w:rsid w:val="005F7DFA"/>
    <w:rsid w:val="006062C8"/>
    <w:rsid w:val="00610291"/>
    <w:rsid w:val="006107D9"/>
    <w:rsid w:val="006113F4"/>
    <w:rsid w:val="00612672"/>
    <w:rsid w:val="00614CB0"/>
    <w:rsid w:val="006163F8"/>
    <w:rsid w:val="0061658A"/>
    <w:rsid w:val="00617F38"/>
    <w:rsid w:val="00622536"/>
    <w:rsid w:val="00622B49"/>
    <w:rsid w:val="006240BC"/>
    <w:rsid w:val="00626639"/>
    <w:rsid w:val="00626C85"/>
    <w:rsid w:val="00632E04"/>
    <w:rsid w:val="006369ED"/>
    <w:rsid w:val="006411B3"/>
    <w:rsid w:val="006415C8"/>
    <w:rsid w:val="006427DA"/>
    <w:rsid w:val="006463EB"/>
    <w:rsid w:val="00650EC7"/>
    <w:rsid w:val="00651AF3"/>
    <w:rsid w:val="00652617"/>
    <w:rsid w:val="0065310C"/>
    <w:rsid w:val="006532DF"/>
    <w:rsid w:val="00653C84"/>
    <w:rsid w:val="006546D8"/>
    <w:rsid w:val="00657265"/>
    <w:rsid w:val="00657275"/>
    <w:rsid w:val="00663850"/>
    <w:rsid w:val="006652D9"/>
    <w:rsid w:val="00665852"/>
    <w:rsid w:val="00666168"/>
    <w:rsid w:val="00671A2D"/>
    <w:rsid w:val="006738F2"/>
    <w:rsid w:val="00677CA8"/>
    <w:rsid w:val="00683511"/>
    <w:rsid w:val="00684CB9"/>
    <w:rsid w:val="00684D93"/>
    <w:rsid w:val="00687DF6"/>
    <w:rsid w:val="00690875"/>
    <w:rsid w:val="006923A7"/>
    <w:rsid w:val="0069279F"/>
    <w:rsid w:val="0069513B"/>
    <w:rsid w:val="00697291"/>
    <w:rsid w:val="006974AA"/>
    <w:rsid w:val="00697C67"/>
    <w:rsid w:val="006A1B62"/>
    <w:rsid w:val="006A654E"/>
    <w:rsid w:val="006B0566"/>
    <w:rsid w:val="006B15A3"/>
    <w:rsid w:val="006B2E61"/>
    <w:rsid w:val="006B4745"/>
    <w:rsid w:val="006B7B46"/>
    <w:rsid w:val="006C0917"/>
    <w:rsid w:val="006C0B7C"/>
    <w:rsid w:val="006C2B86"/>
    <w:rsid w:val="006C3E59"/>
    <w:rsid w:val="006C6CF6"/>
    <w:rsid w:val="006D1F04"/>
    <w:rsid w:val="006D3323"/>
    <w:rsid w:val="006D7E2E"/>
    <w:rsid w:val="006E1419"/>
    <w:rsid w:val="006E1C9E"/>
    <w:rsid w:val="006E5508"/>
    <w:rsid w:val="006E5D36"/>
    <w:rsid w:val="006E6470"/>
    <w:rsid w:val="006E65E8"/>
    <w:rsid w:val="006F038A"/>
    <w:rsid w:val="006F0B82"/>
    <w:rsid w:val="006F1624"/>
    <w:rsid w:val="006F1791"/>
    <w:rsid w:val="006F191E"/>
    <w:rsid w:val="007009A5"/>
    <w:rsid w:val="0070195C"/>
    <w:rsid w:val="00704D89"/>
    <w:rsid w:val="00707B45"/>
    <w:rsid w:val="00711656"/>
    <w:rsid w:val="00713F09"/>
    <w:rsid w:val="007145D9"/>
    <w:rsid w:val="0071637C"/>
    <w:rsid w:val="007177F5"/>
    <w:rsid w:val="00720A8A"/>
    <w:rsid w:val="00724617"/>
    <w:rsid w:val="00731A59"/>
    <w:rsid w:val="007401B0"/>
    <w:rsid w:val="007406D1"/>
    <w:rsid w:val="00740C31"/>
    <w:rsid w:val="00743A88"/>
    <w:rsid w:val="007441B5"/>
    <w:rsid w:val="00744FE5"/>
    <w:rsid w:val="007516BF"/>
    <w:rsid w:val="007539AE"/>
    <w:rsid w:val="00753C18"/>
    <w:rsid w:val="00755C0F"/>
    <w:rsid w:val="00756354"/>
    <w:rsid w:val="007576F8"/>
    <w:rsid w:val="00757B25"/>
    <w:rsid w:val="007600C8"/>
    <w:rsid w:val="007609D3"/>
    <w:rsid w:val="007626F2"/>
    <w:rsid w:val="0076319B"/>
    <w:rsid w:val="00766BD7"/>
    <w:rsid w:val="00766EE4"/>
    <w:rsid w:val="00773148"/>
    <w:rsid w:val="0077447D"/>
    <w:rsid w:val="00775467"/>
    <w:rsid w:val="0077560A"/>
    <w:rsid w:val="00776E2D"/>
    <w:rsid w:val="0077707E"/>
    <w:rsid w:val="007776D8"/>
    <w:rsid w:val="00781313"/>
    <w:rsid w:val="007819E0"/>
    <w:rsid w:val="00784838"/>
    <w:rsid w:val="00785E21"/>
    <w:rsid w:val="007867F4"/>
    <w:rsid w:val="007872E6"/>
    <w:rsid w:val="0079023A"/>
    <w:rsid w:val="00790582"/>
    <w:rsid w:val="00790A92"/>
    <w:rsid w:val="00792914"/>
    <w:rsid w:val="00793081"/>
    <w:rsid w:val="0079347F"/>
    <w:rsid w:val="0079356E"/>
    <w:rsid w:val="007943E1"/>
    <w:rsid w:val="00794410"/>
    <w:rsid w:val="007950E0"/>
    <w:rsid w:val="00795391"/>
    <w:rsid w:val="0079770C"/>
    <w:rsid w:val="00797B35"/>
    <w:rsid w:val="00797DCF"/>
    <w:rsid w:val="007A4AFB"/>
    <w:rsid w:val="007A74B1"/>
    <w:rsid w:val="007B0551"/>
    <w:rsid w:val="007B20DF"/>
    <w:rsid w:val="007B263A"/>
    <w:rsid w:val="007C0CC3"/>
    <w:rsid w:val="007C1128"/>
    <w:rsid w:val="007C28A5"/>
    <w:rsid w:val="007C3251"/>
    <w:rsid w:val="007C3D48"/>
    <w:rsid w:val="007C496E"/>
    <w:rsid w:val="007C7054"/>
    <w:rsid w:val="007D1DB4"/>
    <w:rsid w:val="007D2641"/>
    <w:rsid w:val="007D2AEE"/>
    <w:rsid w:val="007E13B4"/>
    <w:rsid w:val="007E16F6"/>
    <w:rsid w:val="007E303E"/>
    <w:rsid w:val="007E3A48"/>
    <w:rsid w:val="007E4A0B"/>
    <w:rsid w:val="007F0148"/>
    <w:rsid w:val="007F1CCB"/>
    <w:rsid w:val="007F497A"/>
    <w:rsid w:val="007F74B6"/>
    <w:rsid w:val="00800A8B"/>
    <w:rsid w:val="00800C72"/>
    <w:rsid w:val="00803F7A"/>
    <w:rsid w:val="00804DE9"/>
    <w:rsid w:val="00806551"/>
    <w:rsid w:val="0080758B"/>
    <w:rsid w:val="00810FAD"/>
    <w:rsid w:val="00812175"/>
    <w:rsid w:val="008122A8"/>
    <w:rsid w:val="0081578B"/>
    <w:rsid w:val="00815B8D"/>
    <w:rsid w:val="0082046A"/>
    <w:rsid w:val="00826D6F"/>
    <w:rsid w:val="00827E9B"/>
    <w:rsid w:val="00830136"/>
    <w:rsid w:val="0083162A"/>
    <w:rsid w:val="00831A34"/>
    <w:rsid w:val="0083249F"/>
    <w:rsid w:val="00833E55"/>
    <w:rsid w:val="00836989"/>
    <w:rsid w:val="00842086"/>
    <w:rsid w:val="00842AB0"/>
    <w:rsid w:val="00843BB8"/>
    <w:rsid w:val="00844A53"/>
    <w:rsid w:val="00846C77"/>
    <w:rsid w:val="0084767A"/>
    <w:rsid w:val="00847A2F"/>
    <w:rsid w:val="00852632"/>
    <w:rsid w:val="00853A8A"/>
    <w:rsid w:val="00853B9F"/>
    <w:rsid w:val="00854C90"/>
    <w:rsid w:val="00854EB4"/>
    <w:rsid w:val="00862011"/>
    <w:rsid w:val="0086767B"/>
    <w:rsid w:val="00870B1D"/>
    <w:rsid w:val="00871717"/>
    <w:rsid w:val="00871D3E"/>
    <w:rsid w:val="0087320C"/>
    <w:rsid w:val="00876A68"/>
    <w:rsid w:val="0088124E"/>
    <w:rsid w:val="00882DB5"/>
    <w:rsid w:val="00883DFA"/>
    <w:rsid w:val="008850AD"/>
    <w:rsid w:val="00885E31"/>
    <w:rsid w:val="0089128A"/>
    <w:rsid w:val="00892E36"/>
    <w:rsid w:val="008970A0"/>
    <w:rsid w:val="00897887"/>
    <w:rsid w:val="008A4CFE"/>
    <w:rsid w:val="008A4D76"/>
    <w:rsid w:val="008A6813"/>
    <w:rsid w:val="008B0BFA"/>
    <w:rsid w:val="008B2250"/>
    <w:rsid w:val="008B7021"/>
    <w:rsid w:val="008B79B9"/>
    <w:rsid w:val="008C3472"/>
    <w:rsid w:val="008C63BD"/>
    <w:rsid w:val="008D0AD5"/>
    <w:rsid w:val="008D4342"/>
    <w:rsid w:val="008D45E2"/>
    <w:rsid w:val="008D47A5"/>
    <w:rsid w:val="008E1556"/>
    <w:rsid w:val="008E297D"/>
    <w:rsid w:val="008E57E8"/>
    <w:rsid w:val="008F0581"/>
    <w:rsid w:val="008F1230"/>
    <w:rsid w:val="008F557B"/>
    <w:rsid w:val="008F55E3"/>
    <w:rsid w:val="008F5947"/>
    <w:rsid w:val="00900127"/>
    <w:rsid w:val="00900C30"/>
    <w:rsid w:val="0090441D"/>
    <w:rsid w:val="00904CC0"/>
    <w:rsid w:val="00904DB9"/>
    <w:rsid w:val="00906325"/>
    <w:rsid w:val="009070C4"/>
    <w:rsid w:val="009138F5"/>
    <w:rsid w:val="00913E5E"/>
    <w:rsid w:val="00915CA7"/>
    <w:rsid w:val="00917616"/>
    <w:rsid w:val="00920204"/>
    <w:rsid w:val="00921253"/>
    <w:rsid w:val="00921356"/>
    <w:rsid w:val="00924C65"/>
    <w:rsid w:val="00930D73"/>
    <w:rsid w:val="0093270A"/>
    <w:rsid w:val="00934A27"/>
    <w:rsid w:val="00935085"/>
    <w:rsid w:val="00940F50"/>
    <w:rsid w:val="00945689"/>
    <w:rsid w:val="009467F7"/>
    <w:rsid w:val="00947F1C"/>
    <w:rsid w:val="00956FD0"/>
    <w:rsid w:val="00961649"/>
    <w:rsid w:val="009627D6"/>
    <w:rsid w:val="0096467D"/>
    <w:rsid w:val="0096481D"/>
    <w:rsid w:val="009667B3"/>
    <w:rsid w:val="009678BD"/>
    <w:rsid w:val="009715C2"/>
    <w:rsid w:val="0097381D"/>
    <w:rsid w:val="00977127"/>
    <w:rsid w:val="00977D39"/>
    <w:rsid w:val="00980064"/>
    <w:rsid w:val="009804AA"/>
    <w:rsid w:val="009832BE"/>
    <w:rsid w:val="00983B87"/>
    <w:rsid w:val="0098448A"/>
    <w:rsid w:val="00984977"/>
    <w:rsid w:val="009862E6"/>
    <w:rsid w:val="0099075A"/>
    <w:rsid w:val="00995B0A"/>
    <w:rsid w:val="00996C54"/>
    <w:rsid w:val="009A02BA"/>
    <w:rsid w:val="009A0943"/>
    <w:rsid w:val="009A0B8B"/>
    <w:rsid w:val="009A0E95"/>
    <w:rsid w:val="009A0FFA"/>
    <w:rsid w:val="009A118B"/>
    <w:rsid w:val="009A28CB"/>
    <w:rsid w:val="009A3965"/>
    <w:rsid w:val="009A57DB"/>
    <w:rsid w:val="009B0193"/>
    <w:rsid w:val="009B0DCA"/>
    <w:rsid w:val="009B12C5"/>
    <w:rsid w:val="009B6F6E"/>
    <w:rsid w:val="009C2DAC"/>
    <w:rsid w:val="009C2E3E"/>
    <w:rsid w:val="009C3A6E"/>
    <w:rsid w:val="009C4A87"/>
    <w:rsid w:val="009C7682"/>
    <w:rsid w:val="009C79B7"/>
    <w:rsid w:val="009D07E7"/>
    <w:rsid w:val="009D5AF9"/>
    <w:rsid w:val="009D797C"/>
    <w:rsid w:val="009D7B17"/>
    <w:rsid w:val="009E11E4"/>
    <w:rsid w:val="009E27A8"/>
    <w:rsid w:val="009E3676"/>
    <w:rsid w:val="009E44C9"/>
    <w:rsid w:val="009F0085"/>
    <w:rsid w:val="009F11FD"/>
    <w:rsid w:val="009F49BA"/>
    <w:rsid w:val="009F4B14"/>
    <w:rsid w:val="009F5FBB"/>
    <w:rsid w:val="00A00D73"/>
    <w:rsid w:val="00A0186C"/>
    <w:rsid w:val="00A04A94"/>
    <w:rsid w:val="00A11A4E"/>
    <w:rsid w:val="00A15AED"/>
    <w:rsid w:val="00A243A9"/>
    <w:rsid w:val="00A24EF2"/>
    <w:rsid w:val="00A25571"/>
    <w:rsid w:val="00A25635"/>
    <w:rsid w:val="00A264CF"/>
    <w:rsid w:val="00A26DE4"/>
    <w:rsid w:val="00A27718"/>
    <w:rsid w:val="00A27DAE"/>
    <w:rsid w:val="00A3030B"/>
    <w:rsid w:val="00A34734"/>
    <w:rsid w:val="00A41D9C"/>
    <w:rsid w:val="00A45881"/>
    <w:rsid w:val="00A512A3"/>
    <w:rsid w:val="00A53D6D"/>
    <w:rsid w:val="00A562EB"/>
    <w:rsid w:val="00A645F7"/>
    <w:rsid w:val="00A64EC2"/>
    <w:rsid w:val="00A656D6"/>
    <w:rsid w:val="00A6681A"/>
    <w:rsid w:val="00A6768A"/>
    <w:rsid w:val="00A72989"/>
    <w:rsid w:val="00A73225"/>
    <w:rsid w:val="00A7436B"/>
    <w:rsid w:val="00A770E5"/>
    <w:rsid w:val="00A81EC1"/>
    <w:rsid w:val="00A822B1"/>
    <w:rsid w:val="00A828B5"/>
    <w:rsid w:val="00A82AAF"/>
    <w:rsid w:val="00A82B8E"/>
    <w:rsid w:val="00A8472D"/>
    <w:rsid w:val="00A84E22"/>
    <w:rsid w:val="00A90D24"/>
    <w:rsid w:val="00A92A4F"/>
    <w:rsid w:val="00A94245"/>
    <w:rsid w:val="00A94B34"/>
    <w:rsid w:val="00A96D75"/>
    <w:rsid w:val="00AA4386"/>
    <w:rsid w:val="00AA476F"/>
    <w:rsid w:val="00AA5E6C"/>
    <w:rsid w:val="00AB049C"/>
    <w:rsid w:val="00AB284B"/>
    <w:rsid w:val="00AB5554"/>
    <w:rsid w:val="00AB6C23"/>
    <w:rsid w:val="00AC31C5"/>
    <w:rsid w:val="00AC4457"/>
    <w:rsid w:val="00AC50FE"/>
    <w:rsid w:val="00AD1486"/>
    <w:rsid w:val="00AD4088"/>
    <w:rsid w:val="00AD5730"/>
    <w:rsid w:val="00AD61F1"/>
    <w:rsid w:val="00AD67F6"/>
    <w:rsid w:val="00AE1399"/>
    <w:rsid w:val="00AE4A78"/>
    <w:rsid w:val="00AE4E38"/>
    <w:rsid w:val="00AE62F7"/>
    <w:rsid w:val="00AF0B8D"/>
    <w:rsid w:val="00AF19C8"/>
    <w:rsid w:val="00AF1ACD"/>
    <w:rsid w:val="00AF6CB7"/>
    <w:rsid w:val="00B0032C"/>
    <w:rsid w:val="00B046FF"/>
    <w:rsid w:val="00B04FC4"/>
    <w:rsid w:val="00B0569B"/>
    <w:rsid w:val="00B07AD4"/>
    <w:rsid w:val="00B11016"/>
    <w:rsid w:val="00B1173E"/>
    <w:rsid w:val="00B1332F"/>
    <w:rsid w:val="00B14A1A"/>
    <w:rsid w:val="00B16E47"/>
    <w:rsid w:val="00B213BB"/>
    <w:rsid w:val="00B219DE"/>
    <w:rsid w:val="00B21AF4"/>
    <w:rsid w:val="00B23B36"/>
    <w:rsid w:val="00B26413"/>
    <w:rsid w:val="00B3226A"/>
    <w:rsid w:val="00B3424A"/>
    <w:rsid w:val="00B433F6"/>
    <w:rsid w:val="00B43CE9"/>
    <w:rsid w:val="00B43E5D"/>
    <w:rsid w:val="00B43F85"/>
    <w:rsid w:val="00B449F2"/>
    <w:rsid w:val="00B5085B"/>
    <w:rsid w:val="00B53760"/>
    <w:rsid w:val="00B55346"/>
    <w:rsid w:val="00B5545A"/>
    <w:rsid w:val="00B57A1E"/>
    <w:rsid w:val="00B601CC"/>
    <w:rsid w:val="00B62BF9"/>
    <w:rsid w:val="00B6376B"/>
    <w:rsid w:val="00B63D8C"/>
    <w:rsid w:val="00B66E03"/>
    <w:rsid w:val="00B673A1"/>
    <w:rsid w:val="00B67721"/>
    <w:rsid w:val="00B67A08"/>
    <w:rsid w:val="00B7213E"/>
    <w:rsid w:val="00B7230A"/>
    <w:rsid w:val="00B76FF3"/>
    <w:rsid w:val="00B778A8"/>
    <w:rsid w:val="00B81959"/>
    <w:rsid w:val="00B82B51"/>
    <w:rsid w:val="00B840E3"/>
    <w:rsid w:val="00B84F9A"/>
    <w:rsid w:val="00B9117D"/>
    <w:rsid w:val="00B91EE7"/>
    <w:rsid w:val="00B92474"/>
    <w:rsid w:val="00B92EE0"/>
    <w:rsid w:val="00B92FD9"/>
    <w:rsid w:val="00B93B5E"/>
    <w:rsid w:val="00BA0095"/>
    <w:rsid w:val="00BA39AE"/>
    <w:rsid w:val="00BA49FF"/>
    <w:rsid w:val="00BA5181"/>
    <w:rsid w:val="00BA60EC"/>
    <w:rsid w:val="00BA6294"/>
    <w:rsid w:val="00BA7DF3"/>
    <w:rsid w:val="00BB11E7"/>
    <w:rsid w:val="00BB5AA2"/>
    <w:rsid w:val="00BC3B4E"/>
    <w:rsid w:val="00BC3C06"/>
    <w:rsid w:val="00BC3ED1"/>
    <w:rsid w:val="00BC4CBA"/>
    <w:rsid w:val="00BC6FA8"/>
    <w:rsid w:val="00BC7032"/>
    <w:rsid w:val="00BC7A67"/>
    <w:rsid w:val="00BD4274"/>
    <w:rsid w:val="00BD4CD8"/>
    <w:rsid w:val="00BD6BED"/>
    <w:rsid w:val="00BD799A"/>
    <w:rsid w:val="00BD7BBC"/>
    <w:rsid w:val="00BE162A"/>
    <w:rsid w:val="00BE3E6C"/>
    <w:rsid w:val="00BE3F80"/>
    <w:rsid w:val="00BE5F8C"/>
    <w:rsid w:val="00BF0B8E"/>
    <w:rsid w:val="00C014B6"/>
    <w:rsid w:val="00C02381"/>
    <w:rsid w:val="00C035AC"/>
    <w:rsid w:val="00C05DF1"/>
    <w:rsid w:val="00C0618D"/>
    <w:rsid w:val="00C07594"/>
    <w:rsid w:val="00C07BCF"/>
    <w:rsid w:val="00C11B0C"/>
    <w:rsid w:val="00C1223D"/>
    <w:rsid w:val="00C15048"/>
    <w:rsid w:val="00C20E72"/>
    <w:rsid w:val="00C22A49"/>
    <w:rsid w:val="00C22BDC"/>
    <w:rsid w:val="00C2323B"/>
    <w:rsid w:val="00C2333D"/>
    <w:rsid w:val="00C23B64"/>
    <w:rsid w:val="00C254D7"/>
    <w:rsid w:val="00C301C8"/>
    <w:rsid w:val="00C320DE"/>
    <w:rsid w:val="00C32B72"/>
    <w:rsid w:val="00C37295"/>
    <w:rsid w:val="00C438C2"/>
    <w:rsid w:val="00C479E6"/>
    <w:rsid w:val="00C51D15"/>
    <w:rsid w:val="00C53367"/>
    <w:rsid w:val="00C5366E"/>
    <w:rsid w:val="00C54D1F"/>
    <w:rsid w:val="00C565AB"/>
    <w:rsid w:val="00C57993"/>
    <w:rsid w:val="00C6437E"/>
    <w:rsid w:val="00C648EB"/>
    <w:rsid w:val="00C67F75"/>
    <w:rsid w:val="00C748E8"/>
    <w:rsid w:val="00C7552D"/>
    <w:rsid w:val="00C80F6E"/>
    <w:rsid w:val="00C822F3"/>
    <w:rsid w:val="00C8675D"/>
    <w:rsid w:val="00C86A35"/>
    <w:rsid w:val="00C87550"/>
    <w:rsid w:val="00C878FB"/>
    <w:rsid w:val="00C90705"/>
    <w:rsid w:val="00C9082C"/>
    <w:rsid w:val="00C91077"/>
    <w:rsid w:val="00C91FB6"/>
    <w:rsid w:val="00C93145"/>
    <w:rsid w:val="00C94424"/>
    <w:rsid w:val="00C9508E"/>
    <w:rsid w:val="00C95D76"/>
    <w:rsid w:val="00C96402"/>
    <w:rsid w:val="00CA0268"/>
    <w:rsid w:val="00CA16B8"/>
    <w:rsid w:val="00CA16EE"/>
    <w:rsid w:val="00CA2EBC"/>
    <w:rsid w:val="00CA3881"/>
    <w:rsid w:val="00CA3E15"/>
    <w:rsid w:val="00CB36CD"/>
    <w:rsid w:val="00CB3B42"/>
    <w:rsid w:val="00CB41F6"/>
    <w:rsid w:val="00CC29A1"/>
    <w:rsid w:val="00CC424A"/>
    <w:rsid w:val="00CC616D"/>
    <w:rsid w:val="00CD012B"/>
    <w:rsid w:val="00CD1C61"/>
    <w:rsid w:val="00CD234A"/>
    <w:rsid w:val="00CE074B"/>
    <w:rsid w:val="00CE22B5"/>
    <w:rsid w:val="00CE2FEC"/>
    <w:rsid w:val="00CE46C3"/>
    <w:rsid w:val="00CE7D09"/>
    <w:rsid w:val="00CF0277"/>
    <w:rsid w:val="00CF28DF"/>
    <w:rsid w:val="00CF33C9"/>
    <w:rsid w:val="00CF40A6"/>
    <w:rsid w:val="00CF7035"/>
    <w:rsid w:val="00CF7B37"/>
    <w:rsid w:val="00CF7D5D"/>
    <w:rsid w:val="00D00179"/>
    <w:rsid w:val="00D0121B"/>
    <w:rsid w:val="00D02D64"/>
    <w:rsid w:val="00D054AE"/>
    <w:rsid w:val="00D07A97"/>
    <w:rsid w:val="00D10AAC"/>
    <w:rsid w:val="00D12FEC"/>
    <w:rsid w:val="00D138F9"/>
    <w:rsid w:val="00D1548F"/>
    <w:rsid w:val="00D17AA9"/>
    <w:rsid w:val="00D20528"/>
    <w:rsid w:val="00D20AF7"/>
    <w:rsid w:val="00D22F35"/>
    <w:rsid w:val="00D2350C"/>
    <w:rsid w:val="00D23D85"/>
    <w:rsid w:val="00D25183"/>
    <w:rsid w:val="00D2570F"/>
    <w:rsid w:val="00D26A25"/>
    <w:rsid w:val="00D32707"/>
    <w:rsid w:val="00D33B3D"/>
    <w:rsid w:val="00D34B88"/>
    <w:rsid w:val="00D3564C"/>
    <w:rsid w:val="00D37369"/>
    <w:rsid w:val="00D42911"/>
    <w:rsid w:val="00D45240"/>
    <w:rsid w:val="00D46BD7"/>
    <w:rsid w:val="00D521BE"/>
    <w:rsid w:val="00D527EA"/>
    <w:rsid w:val="00D57C15"/>
    <w:rsid w:val="00D60676"/>
    <w:rsid w:val="00D606C2"/>
    <w:rsid w:val="00D63D6E"/>
    <w:rsid w:val="00D651D7"/>
    <w:rsid w:val="00D662A7"/>
    <w:rsid w:val="00D66FA3"/>
    <w:rsid w:val="00D71735"/>
    <w:rsid w:val="00D73CC9"/>
    <w:rsid w:val="00D779C1"/>
    <w:rsid w:val="00D8034C"/>
    <w:rsid w:val="00D805F4"/>
    <w:rsid w:val="00D8073E"/>
    <w:rsid w:val="00D8213D"/>
    <w:rsid w:val="00D83C3C"/>
    <w:rsid w:val="00D84D5F"/>
    <w:rsid w:val="00D87C13"/>
    <w:rsid w:val="00D92DC9"/>
    <w:rsid w:val="00D9591C"/>
    <w:rsid w:val="00D959EB"/>
    <w:rsid w:val="00D9734B"/>
    <w:rsid w:val="00DA1ECE"/>
    <w:rsid w:val="00DA2C49"/>
    <w:rsid w:val="00DA4CEB"/>
    <w:rsid w:val="00DA6648"/>
    <w:rsid w:val="00DB4623"/>
    <w:rsid w:val="00DB60B0"/>
    <w:rsid w:val="00DB63E3"/>
    <w:rsid w:val="00DB7485"/>
    <w:rsid w:val="00DC29DF"/>
    <w:rsid w:val="00DC2C1A"/>
    <w:rsid w:val="00DC4AE4"/>
    <w:rsid w:val="00DC516D"/>
    <w:rsid w:val="00DC52B9"/>
    <w:rsid w:val="00DC634F"/>
    <w:rsid w:val="00DD0D93"/>
    <w:rsid w:val="00DD2E6B"/>
    <w:rsid w:val="00DD5086"/>
    <w:rsid w:val="00DE0469"/>
    <w:rsid w:val="00DE0637"/>
    <w:rsid w:val="00DE1AE3"/>
    <w:rsid w:val="00DE1BE8"/>
    <w:rsid w:val="00DE2689"/>
    <w:rsid w:val="00DE54A1"/>
    <w:rsid w:val="00DE7387"/>
    <w:rsid w:val="00DE7E8D"/>
    <w:rsid w:val="00DF10FE"/>
    <w:rsid w:val="00DF1AA6"/>
    <w:rsid w:val="00DF1F07"/>
    <w:rsid w:val="00DF26B3"/>
    <w:rsid w:val="00DF3EC7"/>
    <w:rsid w:val="00DF4824"/>
    <w:rsid w:val="00DF4943"/>
    <w:rsid w:val="00DF76DC"/>
    <w:rsid w:val="00DF7AD6"/>
    <w:rsid w:val="00E0229B"/>
    <w:rsid w:val="00E02E53"/>
    <w:rsid w:val="00E04797"/>
    <w:rsid w:val="00E11D6C"/>
    <w:rsid w:val="00E12CC0"/>
    <w:rsid w:val="00E12FF2"/>
    <w:rsid w:val="00E13361"/>
    <w:rsid w:val="00E151D1"/>
    <w:rsid w:val="00E16163"/>
    <w:rsid w:val="00E22C9F"/>
    <w:rsid w:val="00E235E9"/>
    <w:rsid w:val="00E23B5D"/>
    <w:rsid w:val="00E2673F"/>
    <w:rsid w:val="00E26DAB"/>
    <w:rsid w:val="00E2740F"/>
    <w:rsid w:val="00E27AC1"/>
    <w:rsid w:val="00E27D31"/>
    <w:rsid w:val="00E30ABC"/>
    <w:rsid w:val="00E34168"/>
    <w:rsid w:val="00E341EF"/>
    <w:rsid w:val="00E40087"/>
    <w:rsid w:val="00E42716"/>
    <w:rsid w:val="00E4497A"/>
    <w:rsid w:val="00E469AF"/>
    <w:rsid w:val="00E504D6"/>
    <w:rsid w:val="00E549F6"/>
    <w:rsid w:val="00E5536F"/>
    <w:rsid w:val="00E559D6"/>
    <w:rsid w:val="00E55BA5"/>
    <w:rsid w:val="00E57C82"/>
    <w:rsid w:val="00E65AD9"/>
    <w:rsid w:val="00E66A42"/>
    <w:rsid w:val="00E726AD"/>
    <w:rsid w:val="00E7375F"/>
    <w:rsid w:val="00E837BB"/>
    <w:rsid w:val="00E83D32"/>
    <w:rsid w:val="00E902F0"/>
    <w:rsid w:val="00E916F1"/>
    <w:rsid w:val="00E97CFA"/>
    <w:rsid w:val="00EA02B9"/>
    <w:rsid w:val="00EA678E"/>
    <w:rsid w:val="00EA686A"/>
    <w:rsid w:val="00EB0695"/>
    <w:rsid w:val="00EB0804"/>
    <w:rsid w:val="00EB22B2"/>
    <w:rsid w:val="00EB4066"/>
    <w:rsid w:val="00EB5073"/>
    <w:rsid w:val="00EB5160"/>
    <w:rsid w:val="00EB7C6B"/>
    <w:rsid w:val="00EB7D4D"/>
    <w:rsid w:val="00EC30C9"/>
    <w:rsid w:val="00EC3D7F"/>
    <w:rsid w:val="00EC58D7"/>
    <w:rsid w:val="00EC7C9B"/>
    <w:rsid w:val="00ED1455"/>
    <w:rsid w:val="00ED3497"/>
    <w:rsid w:val="00ED3B53"/>
    <w:rsid w:val="00ED5BB5"/>
    <w:rsid w:val="00EE13A6"/>
    <w:rsid w:val="00EE43CB"/>
    <w:rsid w:val="00EE5ABE"/>
    <w:rsid w:val="00EE75CF"/>
    <w:rsid w:val="00EF021D"/>
    <w:rsid w:val="00EF04BB"/>
    <w:rsid w:val="00EF2470"/>
    <w:rsid w:val="00EF266B"/>
    <w:rsid w:val="00EF36EE"/>
    <w:rsid w:val="00EF4510"/>
    <w:rsid w:val="00EF4F30"/>
    <w:rsid w:val="00EF5713"/>
    <w:rsid w:val="00EF6E5B"/>
    <w:rsid w:val="00EF7922"/>
    <w:rsid w:val="00F01058"/>
    <w:rsid w:val="00F0223D"/>
    <w:rsid w:val="00F041E2"/>
    <w:rsid w:val="00F04B57"/>
    <w:rsid w:val="00F064B7"/>
    <w:rsid w:val="00F067AF"/>
    <w:rsid w:val="00F10083"/>
    <w:rsid w:val="00F111FA"/>
    <w:rsid w:val="00F126BD"/>
    <w:rsid w:val="00F1313E"/>
    <w:rsid w:val="00F15ECB"/>
    <w:rsid w:val="00F1692B"/>
    <w:rsid w:val="00F2135D"/>
    <w:rsid w:val="00F2479E"/>
    <w:rsid w:val="00F26FCE"/>
    <w:rsid w:val="00F31088"/>
    <w:rsid w:val="00F32DD3"/>
    <w:rsid w:val="00F368B2"/>
    <w:rsid w:val="00F41A33"/>
    <w:rsid w:val="00F45B90"/>
    <w:rsid w:val="00F503D4"/>
    <w:rsid w:val="00F50564"/>
    <w:rsid w:val="00F51D30"/>
    <w:rsid w:val="00F52D8C"/>
    <w:rsid w:val="00F52E7D"/>
    <w:rsid w:val="00F56946"/>
    <w:rsid w:val="00F57826"/>
    <w:rsid w:val="00F6088C"/>
    <w:rsid w:val="00F66858"/>
    <w:rsid w:val="00F72C72"/>
    <w:rsid w:val="00F764E4"/>
    <w:rsid w:val="00F770BB"/>
    <w:rsid w:val="00F81E99"/>
    <w:rsid w:val="00F82AFC"/>
    <w:rsid w:val="00F840DB"/>
    <w:rsid w:val="00F85002"/>
    <w:rsid w:val="00F85349"/>
    <w:rsid w:val="00F87055"/>
    <w:rsid w:val="00F91840"/>
    <w:rsid w:val="00F91E1E"/>
    <w:rsid w:val="00F94044"/>
    <w:rsid w:val="00F965DF"/>
    <w:rsid w:val="00F97889"/>
    <w:rsid w:val="00FA0FED"/>
    <w:rsid w:val="00FA2E1C"/>
    <w:rsid w:val="00FA5D49"/>
    <w:rsid w:val="00FB168E"/>
    <w:rsid w:val="00FB35A1"/>
    <w:rsid w:val="00FB3FD3"/>
    <w:rsid w:val="00FB4432"/>
    <w:rsid w:val="00FB5D1D"/>
    <w:rsid w:val="00FB626F"/>
    <w:rsid w:val="00FB6D1D"/>
    <w:rsid w:val="00FC6CE4"/>
    <w:rsid w:val="00FE0C06"/>
    <w:rsid w:val="00FE0F69"/>
    <w:rsid w:val="00FE266F"/>
    <w:rsid w:val="00FE5A3A"/>
    <w:rsid w:val="00FF0913"/>
    <w:rsid w:val="00FF1178"/>
    <w:rsid w:val="00FF27D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5BAA2"/>
  <w15:docId w15:val="{5216EDA6-D5F5-488A-982C-8D41ABA2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7019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195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7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A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7A1E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4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10"/>
  </w:style>
  <w:style w:type="paragraph" w:styleId="Footer">
    <w:name w:val="footer"/>
    <w:basedOn w:val="Normal"/>
    <w:link w:val="FooterChar"/>
    <w:uiPriority w:val="99"/>
    <w:unhideWhenUsed/>
    <w:rsid w:val="00794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10"/>
  </w:style>
  <w:style w:type="character" w:styleId="UnresolvedMention">
    <w:name w:val="Unresolved Mention"/>
    <w:basedOn w:val="DefaultParagraphFont"/>
    <w:uiPriority w:val="99"/>
    <w:semiHidden/>
    <w:unhideWhenUsed/>
    <w:rsid w:val="00CF3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wallitsch@map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uther@map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6276640BA174DB38B1D5B96F56901" ma:contentTypeVersion="7" ma:contentTypeDescription="Create a new document." ma:contentTypeScope="" ma:versionID="7920eab300b2d366846b65555c8f9939">
  <xsd:schema xmlns:xsd="http://www.w3.org/2001/XMLSchema" xmlns:xs="http://www.w3.org/2001/XMLSchema" xmlns:p="http://schemas.microsoft.com/office/2006/metadata/properties" xmlns:ns3="f063e3d1-e12b-433f-b3e6-a87148e9e58f" xmlns:ns4="3bf69638-c5ad-43dd-b386-3cbfaf8e4ad3" targetNamespace="http://schemas.microsoft.com/office/2006/metadata/properties" ma:root="true" ma:fieldsID="c08bb994e18bf5de50cd0641dc48362e" ns3:_="" ns4:_="">
    <xsd:import namespace="f063e3d1-e12b-433f-b3e6-a87148e9e58f"/>
    <xsd:import namespace="3bf69638-c5ad-43dd-b386-3cbfaf8e4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3e3d1-e12b-433f-b3e6-a87148e9e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9638-c5ad-43dd-b386-3cbfaf8e4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63e3d1-e12b-433f-b3e6-a87148e9e5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C0E6D-6F5D-4873-B219-D6C371D67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0A365-F073-4491-B571-78B7D1B1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3e3d1-e12b-433f-b3e6-a87148e9e58f"/>
    <ds:schemaRef ds:uri="3bf69638-c5ad-43dd-b386-3cbfaf8e4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16B27-D080-405C-BDB7-22A0E1F3F40F}">
  <ds:schemaRefs>
    <ds:schemaRef ds:uri="http://schemas.microsoft.com/office/2006/metadata/properties"/>
    <ds:schemaRef ds:uri="http://schemas.microsoft.com/office/infopath/2007/PartnerControls"/>
    <ds:schemaRef ds:uri="f063e3d1-e12b-433f-b3e6-a87148e9e58f"/>
  </ds:schemaRefs>
</ds:datastoreItem>
</file>

<file path=customXml/itemProps4.xml><?xml version="1.0" encoding="utf-8"?>
<ds:datastoreItem xmlns:ds="http://schemas.openxmlformats.org/officeDocument/2006/customXml" ds:itemID="{E03EE5D9-3A3B-40D7-8DFA-8BFC6E5BE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Amico</dc:creator>
  <cp:lastModifiedBy>Luther, Brian</cp:lastModifiedBy>
  <cp:revision>7</cp:revision>
  <dcterms:created xsi:type="dcterms:W3CDTF">2024-01-31T16:11:00Z</dcterms:created>
  <dcterms:modified xsi:type="dcterms:W3CDTF">2024-01-31T19:45:00Z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0x010100AA76276640BA174DB38B1D5B96F56901</vt:lpwstr>
  </property>
</Properties>
</file>