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C958" w14:textId="69B92E5A" w:rsidR="00FF22E7" w:rsidRPr="00FF22E7" w:rsidRDefault="005E6683" w:rsidP="00FF22E7">
      <w:pPr>
        <w:ind w:right="-540"/>
        <w:jc w:val="center"/>
        <w:rPr>
          <w:rFonts w:ascii="Times New Roman" w:hAnsi="Times New Roman" w:cs="Times New Roman"/>
          <w:b/>
          <w:bCs/>
          <w:sz w:val="44"/>
          <w:szCs w:val="44"/>
        </w:rPr>
      </w:pPr>
      <w:r w:rsidRPr="00E25C7C">
        <w:rPr>
          <w:rFonts w:ascii="Times New Roman" w:hAnsi="Times New Roman" w:cs="Times New Roman"/>
          <w:b/>
          <w:bCs/>
          <w:noProof/>
          <w:sz w:val="48"/>
          <w:szCs w:val="48"/>
        </w:rPr>
        <w:drawing>
          <wp:anchor distT="0" distB="0" distL="114300" distR="114300" simplePos="0" relativeHeight="251658240" behindDoc="0" locked="0" layoutInCell="1" allowOverlap="1" wp14:anchorId="4E1CCB1F" wp14:editId="01467E70">
            <wp:simplePos x="0" y="0"/>
            <wp:positionH relativeFrom="margin">
              <wp:posOffset>-297180</wp:posOffset>
            </wp:positionH>
            <wp:positionV relativeFrom="paragraph">
              <wp:posOffset>0</wp:posOffset>
            </wp:positionV>
            <wp:extent cx="1303020" cy="790575"/>
            <wp:effectExtent l="0" t="0" r="0" b="9525"/>
            <wp:wrapSquare wrapText="bothSides"/>
            <wp:docPr id="1314953129" name="Picture 1" descr="A picture containing text, font, map,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53129" name="Picture 1" descr="A picture containing text, font, map,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790575"/>
                    </a:xfrm>
                    <a:prstGeom prst="rect">
                      <a:avLst/>
                    </a:prstGeom>
                    <a:noFill/>
                  </pic:spPr>
                </pic:pic>
              </a:graphicData>
            </a:graphic>
            <wp14:sizeRelH relativeFrom="page">
              <wp14:pctWidth>0</wp14:pctWidth>
            </wp14:sizeRelH>
            <wp14:sizeRelV relativeFrom="page">
              <wp14:pctHeight>0</wp14:pctHeight>
            </wp14:sizeRelV>
          </wp:anchor>
        </w:drawing>
      </w:r>
      <w:r w:rsidRPr="00E25C7C">
        <w:rPr>
          <w:rFonts w:ascii="Times New Roman" w:hAnsi="Times New Roman" w:cs="Times New Roman"/>
          <w:b/>
          <w:bCs/>
          <w:sz w:val="44"/>
          <w:szCs w:val="44"/>
        </w:rPr>
        <w:t>Cambridge Community Corps</w:t>
      </w:r>
      <w:r w:rsidRPr="00E25C7C">
        <w:rPr>
          <w:rFonts w:ascii="Times New Roman" w:hAnsi="Times New Roman" w:cs="Times New Roman"/>
          <w:b/>
          <w:bCs/>
          <w:sz w:val="44"/>
          <w:szCs w:val="44"/>
        </w:rPr>
        <w:t xml:space="preserve"> </w:t>
      </w:r>
      <w:r w:rsidRPr="005E6683">
        <w:rPr>
          <w:rFonts w:ascii="Times New Roman" w:hAnsi="Times New Roman" w:cs="Times New Roman"/>
          <w:b/>
          <w:bCs/>
          <w:sz w:val="44"/>
          <w:szCs w:val="44"/>
        </w:rPr>
        <w:t>Emergency Preparedness</w:t>
      </w:r>
      <w:r w:rsidRPr="00E25C7C">
        <w:rPr>
          <w:rFonts w:ascii="Times New Roman" w:hAnsi="Times New Roman" w:cs="Times New Roman"/>
          <w:b/>
          <w:bCs/>
          <w:sz w:val="44"/>
          <w:szCs w:val="44"/>
        </w:rPr>
        <w:t xml:space="preserve"> </w:t>
      </w:r>
      <w:r w:rsidRPr="00E25C7C">
        <w:rPr>
          <w:rFonts w:ascii="Times New Roman" w:hAnsi="Times New Roman" w:cs="Times New Roman"/>
          <w:b/>
          <w:bCs/>
          <w:sz w:val="44"/>
          <w:szCs w:val="44"/>
        </w:rPr>
        <w:t>Roundtable</w:t>
      </w:r>
      <w:r w:rsidR="00E25C7C" w:rsidRPr="00E25C7C">
        <w:rPr>
          <w:rFonts w:ascii="Times New Roman" w:hAnsi="Times New Roman" w:cs="Times New Roman"/>
          <w:b/>
          <w:bCs/>
          <w:sz w:val="44"/>
          <w:szCs w:val="44"/>
        </w:rPr>
        <w:t xml:space="preserve"> Worksheet</w:t>
      </w:r>
    </w:p>
    <w:p w14:paraId="6DB3BF36" w14:textId="77777777" w:rsidR="00E25C7C" w:rsidRPr="00E25C7C" w:rsidRDefault="00E25C7C" w:rsidP="00E25C7C">
      <w:pPr>
        <w:ind w:right="-540"/>
        <w:jc w:val="center"/>
        <w:rPr>
          <w:rFonts w:ascii="Times New Roman" w:hAnsi="Times New Roman" w:cs="Times New Roman"/>
          <w:sz w:val="16"/>
          <w:szCs w:val="16"/>
        </w:rPr>
      </w:pPr>
    </w:p>
    <w:p w14:paraId="1C95937B" w14:textId="24479F6B" w:rsidR="00AC3810" w:rsidRPr="00FF22E7" w:rsidRDefault="005E6683" w:rsidP="00FF22E7">
      <w:pPr>
        <w:pStyle w:val="ListParagraph"/>
        <w:numPr>
          <w:ilvl w:val="0"/>
          <w:numId w:val="4"/>
        </w:numPr>
        <w:ind w:left="-180" w:right="-540"/>
        <w:rPr>
          <w:rFonts w:ascii="Times New Roman" w:hAnsi="Times New Roman" w:cs="Times New Roman"/>
          <w:sz w:val="24"/>
          <w:szCs w:val="24"/>
        </w:rPr>
      </w:pPr>
      <w:r w:rsidRPr="00FF22E7">
        <w:rPr>
          <w:rFonts w:ascii="Times New Roman" w:hAnsi="Times New Roman" w:cs="Times New Roman"/>
          <w:sz w:val="24"/>
          <w:szCs w:val="24"/>
        </w:rPr>
        <w:t>You and your team member are assigned 5 residents to check on in the city. Do you have the correct addresses? What would be additional information that may be important to know before you start your check-ins? Where would you find that information?</w:t>
      </w:r>
    </w:p>
    <w:p w14:paraId="08535137" w14:textId="77777777" w:rsidR="00E25C7C" w:rsidRPr="00FF22E7" w:rsidRDefault="00E25C7C" w:rsidP="00E25C7C">
      <w:pPr>
        <w:ind w:right="-540"/>
        <w:rPr>
          <w:rFonts w:ascii="Times New Roman" w:hAnsi="Times New Roman" w:cs="Times New Roman"/>
          <w:sz w:val="24"/>
          <w:szCs w:val="24"/>
        </w:rPr>
      </w:pPr>
    </w:p>
    <w:p w14:paraId="097AF763" w14:textId="77777777" w:rsidR="00E25C7C" w:rsidRPr="00FF22E7" w:rsidRDefault="00E25C7C" w:rsidP="00E25C7C">
      <w:pPr>
        <w:ind w:left="-180" w:right="-540"/>
        <w:rPr>
          <w:rFonts w:ascii="Times New Roman" w:hAnsi="Times New Roman" w:cs="Times New Roman"/>
          <w:sz w:val="24"/>
          <w:szCs w:val="24"/>
        </w:rPr>
      </w:pPr>
    </w:p>
    <w:p w14:paraId="5D5254F1" w14:textId="77777777" w:rsidR="00FF22E7" w:rsidRPr="00FF22E7" w:rsidRDefault="00FF22E7" w:rsidP="00E25C7C">
      <w:pPr>
        <w:ind w:left="-180" w:right="-540"/>
        <w:rPr>
          <w:rFonts w:ascii="Times New Roman" w:hAnsi="Times New Roman" w:cs="Times New Roman"/>
          <w:sz w:val="24"/>
          <w:szCs w:val="24"/>
        </w:rPr>
      </w:pPr>
    </w:p>
    <w:p w14:paraId="0B8F896B" w14:textId="77777777" w:rsidR="00E25C7C" w:rsidRDefault="00E25C7C" w:rsidP="00FF22E7">
      <w:pPr>
        <w:ind w:right="-540"/>
        <w:rPr>
          <w:rFonts w:ascii="Times New Roman" w:hAnsi="Times New Roman" w:cs="Times New Roman"/>
          <w:sz w:val="24"/>
          <w:szCs w:val="24"/>
        </w:rPr>
      </w:pPr>
    </w:p>
    <w:p w14:paraId="315CD529" w14:textId="77777777" w:rsidR="00FF22E7" w:rsidRPr="00FF22E7" w:rsidRDefault="00FF22E7" w:rsidP="00FF22E7">
      <w:pPr>
        <w:ind w:right="-540"/>
        <w:rPr>
          <w:rFonts w:ascii="Times New Roman" w:hAnsi="Times New Roman" w:cs="Times New Roman"/>
          <w:sz w:val="24"/>
          <w:szCs w:val="24"/>
        </w:rPr>
      </w:pPr>
    </w:p>
    <w:p w14:paraId="0CDF7A34" w14:textId="77777777" w:rsidR="00E25C7C" w:rsidRPr="00FF22E7" w:rsidRDefault="00E25C7C" w:rsidP="00E25C7C">
      <w:pPr>
        <w:ind w:left="-180" w:right="-540"/>
        <w:rPr>
          <w:rFonts w:ascii="Times New Roman" w:hAnsi="Times New Roman" w:cs="Times New Roman"/>
          <w:sz w:val="24"/>
          <w:szCs w:val="24"/>
        </w:rPr>
      </w:pPr>
    </w:p>
    <w:p w14:paraId="7ABC60AA" w14:textId="77777777" w:rsidR="00E25C7C" w:rsidRPr="00FF22E7" w:rsidRDefault="00E25C7C" w:rsidP="00E25C7C">
      <w:pPr>
        <w:ind w:left="-180" w:right="-540"/>
        <w:rPr>
          <w:rFonts w:ascii="Times New Roman" w:hAnsi="Times New Roman" w:cs="Times New Roman"/>
          <w:sz w:val="24"/>
          <w:szCs w:val="24"/>
        </w:rPr>
      </w:pPr>
    </w:p>
    <w:p w14:paraId="76B33FB2" w14:textId="4539587D" w:rsidR="005E6683" w:rsidRPr="00FF22E7" w:rsidRDefault="005E6683" w:rsidP="00E25C7C">
      <w:pPr>
        <w:pStyle w:val="ListParagraph"/>
        <w:numPr>
          <w:ilvl w:val="0"/>
          <w:numId w:val="4"/>
        </w:numPr>
        <w:ind w:left="-180" w:right="-540"/>
        <w:rPr>
          <w:rFonts w:ascii="Times New Roman" w:hAnsi="Times New Roman" w:cs="Times New Roman"/>
          <w:sz w:val="24"/>
          <w:szCs w:val="24"/>
        </w:rPr>
      </w:pPr>
      <w:r w:rsidRPr="00FF22E7">
        <w:rPr>
          <w:rFonts w:ascii="Times New Roman" w:hAnsi="Times New Roman" w:cs="Times New Roman"/>
          <w:sz w:val="24"/>
          <w:szCs w:val="24"/>
        </w:rPr>
        <w:t xml:space="preserve">You find out that you have Mrs. Sally on your </w:t>
      </w:r>
      <w:r w:rsidR="00E25C7C" w:rsidRPr="00FF22E7">
        <w:rPr>
          <w:rFonts w:ascii="Times New Roman" w:hAnsi="Times New Roman" w:cs="Times New Roman"/>
          <w:sz w:val="24"/>
          <w:szCs w:val="24"/>
        </w:rPr>
        <w:t>list,</w:t>
      </w:r>
      <w:r w:rsidRPr="00FF22E7">
        <w:rPr>
          <w:rFonts w:ascii="Times New Roman" w:hAnsi="Times New Roman" w:cs="Times New Roman"/>
          <w:sz w:val="24"/>
          <w:szCs w:val="24"/>
        </w:rPr>
        <w:t xml:space="preserve"> and you remember seeing her at the local market last week and she mentioned she could not figure out how to turn on her air conditioner. You go to her house and notice her car is there and you hear the TV </w:t>
      </w:r>
      <w:proofErr w:type="gramStart"/>
      <w:r w:rsidRPr="00FF22E7">
        <w:rPr>
          <w:rFonts w:ascii="Times New Roman" w:hAnsi="Times New Roman" w:cs="Times New Roman"/>
          <w:sz w:val="24"/>
          <w:szCs w:val="24"/>
        </w:rPr>
        <w:t>on</w:t>
      </w:r>
      <w:proofErr w:type="gramEnd"/>
      <w:r w:rsidRPr="00FF22E7">
        <w:rPr>
          <w:rFonts w:ascii="Times New Roman" w:hAnsi="Times New Roman" w:cs="Times New Roman"/>
          <w:sz w:val="24"/>
          <w:szCs w:val="24"/>
        </w:rPr>
        <w:t xml:space="preserve"> but she is not answering the door.</w:t>
      </w:r>
      <w:r w:rsidRPr="00FF22E7">
        <w:rPr>
          <w:rFonts w:ascii="Times New Roman" w:hAnsi="Times New Roman" w:cs="Times New Roman"/>
          <w:sz w:val="24"/>
          <w:szCs w:val="24"/>
        </w:rPr>
        <w:t xml:space="preserve"> </w:t>
      </w:r>
      <w:r w:rsidRPr="00FF22E7">
        <w:rPr>
          <w:rFonts w:ascii="Times New Roman" w:hAnsi="Times New Roman" w:cs="Times New Roman"/>
          <w:sz w:val="24"/>
          <w:szCs w:val="24"/>
        </w:rPr>
        <w:t>What do you</w:t>
      </w:r>
      <w:r w:rsidRPr="00FF22E7">
        <w:rPr>
          <w:rFonts w:ascii="Times New Roman" w:hAnsi="Times New Roman" w:cs="Times New Roman"/>
          <w:sz w:val="24"/>
          <w:szCs w:val="24"/>
        </w:rPr>
        <w:t>?</w:t>
      </w:r>
    </w:p>
    <w:p w14:paraId="7C4CB95C" w14:textId="77777777" w:rsidR="00E25C7C" w:rsidRPr="00FF22E7" w:rsidRDefault="00E25C7C" w:rsidP="00E25C7C">
      <w:pPr>
        <w:ind w:right="-540"/>
        <w:rPr>
          <w:rFonts w:ascii="Times New Roman" w:hAnsi="Times New Roman" w:cs="Times New Roman"/>
          <w:sz w:val="24"/>
          <w:szCs w:val="24"/>
        </w:rPr>
      </w:pPr>
    </w:p>
    <w:p w14:paraId="18B6AECB" w14:textId="77777777" w:rsidR="00E25C7C" w:rsidRPr="00FF22E7" w:rsidRDefault="00E25C7C" w:rsidP="00E25C7C">
      <w:pPr>
        <w:ind w:right="-540"/>
        <w:rPr>
          <w:rFonts w:ascii="Times New Roman" w:hAnsi="Times New Roman" w:cs="Times New Roman"/>
          <w:sz w:val="24"/>
          <w:szCs w:val="24"/>
        </w:rPr>
      </w:pPr>
    </w:p>
    <w:p w14:paraId="335F7CAA" w14:textId="77777777" w:rsidR="00E25C7C" w:rsidRPr="00FF22E7" w:rsidRDefault="00E25C7C" w:rsidP="00E25C7C">
      <w:pPr>
        <w:ind w:left="-180" w:right="-540"/>
        <w:rPr>
          <w:rFonts w:ascii="Times New Roman" w:hAnsi="Times New Roman" w:cs="Times New Roman"/>
          <w:sz w:val="24"/>
          <w:szCs w:val="24"/>
        </w:rPr>
      </w:pPr>
    </w:p>
    <w:p w14:paraId="039D7865" w14:textId="77777777" w:rsidR="00E25C7C" w:rsidRDefault="00E25C7C" w:rsidP="00FF22E7">
      <w:pPr>
        <w:ind w:right="-540"/>
        <w:rPr>
          <w:rFonts w:ascii="Times New Roman" w:hAnsi="Times New Roman" w:cs="Times New Roman"/>
          <w:sz w:val="24"/>
          <w:szCs w:val="24"/>
        </w:rPr>
      </w:pPr>
    </w:p>
    <w:p w14:paraId="336DCA9D" w14:textId="77777777" w:rsidR="00FF22E7" w:rsidRPr="00FF22E7" w:rsidRDefault="00FF22E7" w:rsidP="00FF22E7">
      <w:pPr>
        <w:ind w:right="-540"/>
        <w:rPr>
          <w:rFonts w:ascii="Times New Roman" w:hAnsi="Times New Roman" w:cs="Times New Roman"/>
          <w:sz w:val="24"/>
          <w:szCs w:val="24"/>
        </w:rPr>
      </w:pPr>
    </w:p>
    <w:p w14:paraId="7E53FFDE" w14:textId="77777777" w:rsidR="00E25C7C" w:rsidRPr="00FF22E7" w:rsidRDefault="00E25C7C" w:rsidP="00E25C7C">
      <w:pPr>
        <w:ind w:left="-180" w:right="-540"/>
        <w:rPr>
          <w:rFonts w:ascii="Times New Roman" w:hAnsi="Times New Roman" w:cs="Times New Roman"/>
          <w:sz w:val="24"/>
          <w:szCs w:val="24"/>
        </w:rPr>
      </w:pPr>
    </w:p>
    <w:p w14:paraId="1A39BE4A" w14:textId="77777777" w:rsidR="00E25C7C" w:rsidRPr="00FF22E7" w:rsidRDefault="00E25C7C" w:rsidP="00E25C7C">
      <w:pPr>
        <w:ind w:left="-180" w:right="-540"/>
        <w:rPr>
          <w:rFonts w:ascii="Times New Roman" w:hAnsi="Times New Roman" w:cs="Times New Roman"/>
          <w:sz w:val="24"/>
          <w:szCs w:val="24"/>
        </w:rPr>
      </w:pPr>
    </w:p>
    <w:p w14:paraId="60B8A91B" w14:textId="6C06E75D" w:rsidR="005E6683" w:rsidRPr="00FF22E7" w:rsidRDefault="005E6683" w:rsidP="00E25C7C">
      <w:pPr>
        <w:pStyle w:val="ListParagraph"/>
        <w:numPr>
          <w:ilvl w:val="0"/>
          <w:numId w:val="4"/>
        </w:numPr>
        <w:ind w:left="-180" w:right="-540"/>
        <w:rPr>
          <w:rFonts w:ascii="Times New Roman" w:hAnsi="Times New Roman" w:cs="Times New Roman"/>
          <w:sz w:val="24"/>
          <w:szCs w:val="24"/>
        </w:rPr>
      </w:pPr>
      <w:r w:rsidRPr="00FF22E7">
        <w:rPr>
          <w:rFonts w:ascii="Times New Roman" w:hAnsi="Times New Roman" w:cs="Times New Roman"/>
          <w:sz w:val="24"/>
          <w:szCs w:val="24"/>
        </w:rPr>
        <w:t xml:space="preserve">After a few minutes Mrs. Sally answers the </w:t>
      </w:r>
      <w:r w:rsidR="00E25C7C" w:rsidRPr="00FF22E7">
        <w:rPr>
          <w:rFonts w:ascii="Times New Roman" w:hAnsi="Times New Roman" w:cs="Times New Roman"/>
          <w:sz w:val="24"/>
          <w:szCs w:val="24"/>
        </w:rPr>
        <w:t>door,</w:t>
      </w:r>
      <w:r w:rsidRPr="00FF22E7">
        <w:rPr>
          <w:rFonts w:ascii="Times New Roman" w:hAnsi="Times New Roman" w:cs="Times New Roman"/>
          <w:sz w:val="24"/>
          <w:szCs w:val="24"/>
        </w:rPr>
        <w:t xml:space="preserve"> she is sweating and seems confused. Mrs. Sally tells you she is okay and thanks for checking in. What do you?</w:t>
      </w:r>
    </w:p>
    <w:p w14:paraId="6F713D91" w14:textId="77777777" w:rsidR="005E6683" w:rsidRPr="00FF22E7" w:rsidRDefault="005E6683" w:rsidP="00E25C7C">
      <w:pPr>
        <w:ind w:left="-180" w:right="-540"/>
        <w:rPr>
          <w:rFonts w:ascii="Times New Roman" w:hAnsi="Times New Roman" w:cs="Times New Roman"/>
          <w:sz w:val="24"/>
          <w:szCs w:val="24"/>
        </w:rPr>
      </w:pPr>
    </w:p>
    <w:p w14:paraId="551F25E5" w14:textId="77777777" w:rsidR="00E25C7C" w:rsidRPr="00FF22E7" w:rsidRDefault="00E25C7C" w:rsidP="00E25C7C">
      <w:pPr>
        <w:ind w:left="-180" w:right="-540"/>
        <w:rPr>
          <w:rFonts w:ascii="Times New Roman" w:hAnsi="Times New Roman" w:cs="Times New Roman"/>
          <w:sz w:val="24"/>
          <w:szCs w:val="24"/>
        </w:rPr>
      </w:pPr>
    </w:p>
    <w:p w14:paraId="5E5BF70B" w14:textId="77777777" w:rsidR="00E25C7C" w:rsidRPr="00FF22E7" w:rsidRDefault="00E25C7C" w:rsidP="00FF22E7">
      <w:pPr>
        <w:ind w:right="-540"/>
        <w:rPr>
          <w:rFonts w:ascii="Times New Roman" w:hAnsi="Times New Roman" w:cs="Times New Roman"/>
          <w:sz w:val="24"/>
          <w:szCs w:val="24"/>
        </w:rPr>
      </w:pPr>
    </w:p>
    <w:p w14:paraId="19529488" w14:textId="50425B24" w:rsidR="00E25C7C" w:rsidRPr="00FF22E7" w:rsidRDefault="005E6683" w:rsidP="00E25C7C">
      <w:pPr>
        <w:pStyle w:val="ListParagraph"/>
        <w:numPr>
          <w:ilvl w:val="0"/>
          <w:numId w:val="4"/>
        </w:numPr>
        <w:ind w:left="-180" w:right="-540"/>
        <w:rPr>
          <w:rFonts w:ascii="Times New Roman" w:hAnsi="Times New Roman" w:cs="Times New Roman"/>
          <w:sz w:val="24"/>
          <w:szCs w:val="24"/>
        </w:rPr>
      </w:pPr>
      <w:r w:rsidRPr="00FF22E7">
        <w:rPr>
          <w:rFonts w:ascii="Times New Roman" w:hAnsi="Times New Roman" w:cs="Times New Roman"/>
          <w:sz w:val="24"/>
          <w:szCs w:val="24"/>
        </w:rPr>
        <w:lastRenderedPageBreak/>
        <w:t xml:space="preserve">You arrive at Mr. </w:t>
      </w:r>
      <w:r w:rsidRPr="00FF22E7">
        <w:rPr>
          <w:rFonts w:ascii="Times New Roman" w:hAnsi="Times New Roman" w:cs="Times New Roman"/>
          <w:sz w:val="24"/>
          <w:szCs w:val="24"/>
        </w:rPr>
        <w:t>Williams’</w:t>
      </w:r>
      <w:r w:rsidRPr="00FF22E7">
        <w:rPr>
          <w:rFonts w:ascii="Times New Roman" w:hAnsi="Times New Roman" w:cs="Times New Roman"/>
          <w:sz w:val="24"/>
          <w:szCs w:val="24"/>
        </w:rPr>
        <w:t xml:space="preserve"> house and see that he has his air conditioner on and has his oxygen tank with him. You make him aware of the situation and potential loss of power as well as </w:t>
      </w:r>
      <w:proofErr w:type="gramStart"/>
      <w:r w:rsidRPr="00FF22E7">
        <w:rPr>
          <w:rFonts w:ascii="Times New Roman" w:hAnsi="Times New Roman" w:cs="Times New Roman"/>
          <w:sz w:val="24"/>
          <w:szCs w:val="24"/>
        </w:rPr>
        <w:t>to call</w:t>
      </w:r>
      <w:proofErr w:type="gramEnd"/>
      <w:r w:rsidRPr="00FF22E7">
        <w:rPr>
          <w:rFonts w:ascii="Times New Roman" w:hAnsi="Times New Roman" w:cs="Times New Roman"/>
          <w:sz w:val="24"/>
          <w:szCs w:val="24"/>
        </w:rPr>
        <w:t xml:space="preserve"> 911 if he needs any assistance. What other questions should you ask Mr. Williams?</w:t>
      </w:r>
    </w:p>
    <w:p w14:paraId="6A888E61" w14:textId="77777777" w:rsidR="00E25C7C" w:rsidRPr="00FF22E7" w:rsidRDefault="00E25C7C" w:rsidP="00E25C7C">
      <w:pPr>
        <w:ind w:right="-540"/>
        <w:rPr>
          <w:rFonts w:ascii="Times New Roman" w:hAnsi="Times New Roman" w:cs="Times New Roman"/>
          <w:sz w:val="24"/>
          <w:szCs w:val="24"/>
        </w:rPr>
      </w:pPr>
    </w:p>
    <w:p w14:paraId="4423E805" w14:textId="77777777" w:rsidR="00E25C7C" w:rsidRPr="00FF22E7" w:rsidRDefault="00E25C7C" w:rsidP="00E25C7C">
      <w:pPr>
        <w:ind w:right="-540"/>
        <w:rPr>
          <w:rFonts w:ascii="Times New Roman" w:hAnsi="Times New Roman" w:cs="Times New Roman"/>
          <w:sz w:val="24"/>
          <w:szCs w:val="24"/>
        </w:rPr>
      </w:pPr>
    </w:p>
    <w:p w14:paraId="0CECCB3A" w14:textId="77777777" w:rsidR="00E25C7C" w:rsidRDefault="00E25C7C" w:rsidP="00E25C7C">
      <w:pPr>
        <w:ind w:right="-540"/>
        <w:rPr>
          <w:rFonts w:ascii="Times New Roman" w:hAnsi="Times New Roman" w:cs="Times New Roman"/>
          <w:sz w:val="24"/>
          <w:szCs w:val="24"/>
        </w:rPr>
      </w:pPr>
    </w:p>
    <w:p w14:paraId="00B6372D" w14:textId="77777777" w:rsidR="00FF22E7" w:rsidRPr="00FF22E7" w:rsidRDefault="00FF22E7" w:rsidP="00E25C7C">
      <w:pPr>
        <w:ind w:right="-540"/>
        <w:rPr>
          <w:rFonts w:ascii="Times New Roman" w:hAnsi="Times New Roman" w:cs="Times New Roman"/>
          <w:sz w:val="24"/>
          <w:szCs w:val="24"/>
        </w:rPr>
      </w:pPr>
    </w:p>
    <w:p w14:paraId="6A0CE0C3" w14:textId="77777777" w:rsidR="00E25C7C" w:rsidRPr="00FF22E7" w:rsidRDefault="00E25C7C" w:rsidP="00E25C7C">
      <w:pPr>
        <w:ind w:right="-540"/>
        <w:rPr>
          <w:rFonts w:ascii="Times New Roman" w:hAnsi="Times New Roman" w:cs="Times New Roman"/>
          <w:sz w:val="24"/>
          <w:szCs w:val="24"/>
        </w:rPr>
      </w:pPr>
    </w:p>
    <w:p w14:paraId="69C7F6C4" w14:textId="185D14C5" w:rsidR="005E6683" w:rsidRPr="00FF22E7" w:rsidRDefault="005E6683" w:rsidP="00E25C7C">
      <w:pPr>
        <w:pStyle w:val="ListParagraph"/>
        <w:numPr>
          <w:ilvl w:val="0"/>
          <w:numId w:val="4"/>
        </w:numPr>
        <w:ind w:left="-180" w:right="-540"/>
        <w:rPr>
          <w:rFonts w:ascii="Times New Roman" w:hAnsi="Times New Roman" w:cs="Times New Roman"/>
          <w:sz w:val="24"/>
          <w:szCs w:val="24"/>
        </w:rPr>
      </w:pPr>
      <w:r w:rsidRPr="00FF22E7">
        <w:rPr>
          <w:rFonts w:ascii="Times New Roman" w:hAnsi="Times New Roman" w:cs="Times New Roman"/>
          <w:sz w:val="24"/>
          <w:szCs w:val="24"/>
        </w:rPr>
        <w:t>Halfway up the stairs, you begin to feel nauseous, dizzy, you’re almost out of water and you’re alone. You continue up a few more steps and start feeling worse but you want to make sure the Santiago's’ are ok.</w:t>
      </w:r>
      <w:r w:rsidRPr="00FF22E7">
        <w:rPr>
          <w:rFonts w:ascii="Times New Roman" w:hAnsi="Times New Roman" w:cs="Times New Roman"/>
          <w:sz w:val="24"/>
          <w:szCs w:val="24"/>
        </w:rPr>
        <w:t xml:space="preserve"> </w:t>
      </w:r>
      <w:r w:rsidRPr="00FF22E7">
        <w:rPr>
          <w:rFonts w:ascii="Times New Roman" w:hAnsi="Times New Roman" w:cs="Times New Roman"/>
          <w:sz w:val="24"/>
          <w:szCs w:val="24"/>
        </w:rPr>
        <w:t>What do you do?</w:t>
      </w:r>
    </w:p>
    <w:p w14:paraId="7768134B" w14:textId="77777777" w:rsidR="00E25C7C" w:rsidRPr="00FF22E7" w:rsidRDefault="00E25C7C" w:rsidP="00E25C7C">
      <w:pPr>
        <w:pStyle w:val="ListParagraph"/>
        <w:ind w:left="-180" w:right="-540"/>
        <w:rPr>
          <w:rFonts w:ascii="Times New Roman" w:hAnsi="Times New Roman" w:cs="Times New Roman"/>
          <w:sz w:val="24"/>
          <w:szCs w:val="24"/>
        </w:rPr>
      </w:pPr>
    </w:p>
    <w:p w14:paraId="4D6131A6" w14:textId="34A1A3B6" w:rsidR="00FF22E7" w:rsidRPr="00FF22E7" w:rsidRDefault="00FF22E7" w:rsidP="00E25C7C">
      <w:pPr>
        <w:ind w:right="-540"/>
        <w:rPr>
          <w:rFonts w:ascii="Times New Roman" w:hAnsi="Times New Roman" w:cs="Times New Roman"/>
          <w:sz w:val="24"/>
          <w:szCs w:val="24"/>
        </w:rPr>
      </w:pPr>
    </w:p>
    <w:p w14:paraId="064037CE" w14:textId="77777777" w:rsidR="005E6683" w:rsidRPr="00FF22E7" w:rsidRDefault="005E6683" w:rsidP="00E25C7C">
      <w:pPr>
        <w:ind w:right="-540"/>
        <w:rPr>
          <w:rFonts w:ascii="Times New Roman" w:hAnsi="Times New Roman" w:cs="Times New Roman"/>
          <w:sz w:val="24"/>
          <w:szCs w:val="24"/>
        </w:rPr>
      </w:pPr>
    </w:p>
    <w:p w14:paraId="4071D40A" w14:textId="77777777" w:rsidR="00FF22E7" w:rsidRPr="00FF22E7" w:rsidRDefault="00FF22E7" w:rsidP="00E25C7C">
      <w:pPr>
        <w:ind w:right="-540"/>
        <w:rPr>
          <w:rFonts w:ascii="Times New Roman" w:hAnsi="Times New Roman" w:cs="Times New Roman"/>
          <w:sz w:val="24"/>
          <w:szCs w:val="24"/>
        </w:rPr>
      </w:pPr>
    </w:p>
    <w:p w14:paraId="241BAEFE" w14:textId="2E6E5F21" w:rsidR="005E6683" w:rsidRPr="00FF22E7" w:rsidRDefault="005E6683" w:rsidP="00FF22E7">
      <w:pPr>
        <w:spacing w:line="240" w:lineRule="auto"/>
        <w:ind w:left="-450" w:right="-540"/>
        <w:jc w:val="center"/>
        <w:rPr>
          <w:rFonts w:ascii="Times New Roman" w:hAnsi="Times New Roman" w:cs="Times New Roman"/>
          <w:b/>
          <w:bCs/>
          <w:sz w:val="32"/>
          <w:szCs w:val="32"/>
        </w:rPr>
      </w:pPr>
      <w:r w:rsidRPr="00FF22E7">
        <w:rPr>
          <w:rFonts w:ascii="Times New Roman" w:hAnsi="Times New Roman" w:cs="Times New Roman"/>
          <w:b/>
          <w:bCs/>
          <w:sz w:val="32"/>
          <w:szCs w:val="32"/>
        </w:rPr>
        <w:t>Hotwash:</w:t>
      </w:r>
    </w:p>
    <w:p w14:paraId="6A6F29D4" w14:textId="77777777" w:rsidR="005E6683" w:rsidRPr="00FF22E7" w:rsidRDefault="005E6683" w:rsidP="00FF22E7">
      <w:pPr>
        <w:pStyle w:val="ListParagraph"/>
        <w:numPr>
          <w:ilvl w:val="0"/>
          <w:numId w:val="5"/>
        </w:numPr>
        <w:spacing w:line="240" w:lineRule="auto"/>
        <w:ind w:left="-90" w:right="-540"/>
        <w:rPr>
          <w:rFonts w:ascii="Times New Roman" w:hAnsi="Times New Roman" w:cs="Times New Roman"/>
          <w:sz w:val="24"/>
          <w:szCs w:val="24"/>
        </w:rPr>
      </w:pPr>
      <w:r w:rsidRPr="00FF22E7">
        <w:rPr>
          <w:rFonts w:ascii="Times New Roman" w:hAnsi="Times New Roman" w:cs="Times New Roman"/>
          <w:sz w:val="24"/>
          <w:szCs w:val="24"/>
        </w:rPr>
        <w:t>How can you use the information you have learned today in your next activation?</w:t>
      </w:r>
    </w:p>
    <w:p w14:paraId="7E1B29B3" w14:textId="77777777" w:rsidR="00E25C7C" w:rsidRPr="00FF22E7" w:rsidRDefault="00E25C7C" w:rsidP="00E25C7C">
      <w:pPr>
        <w:ind w:right="-540"/>
        <w:rPr>
          <w:rFonts w:ascii="Times New Roman" w:hAnsi="Times New Roman" w:cs="Times New Roman"/>
          <w:sz w:val="24"/>
          <w:szCs w:val="24"/>
        </w:rPr>
      </w:pPr>
    </w:p>
    <w:p w14:paraId="65307A84" w14:textId="77777777" w:rsidR="00E25C7C" w:rsidRPr="00FF22E7" w:rsidRDefault="00E25C7C" w:rsidP="00E25C7C">
      <w:pPr>
        <w:ind w:right="-540"/>
        <w:rPr>
          <w:rFonts w:ascii="Times New Roman" w:hAnsi="Times New Roman" w:cs="Times New Roman"/>
          <w:sz w:val="24"/>
          <w:szCs w:val="24"/>
        </w:rPr>
      </w:pPr>
    </w:p>
    <w:p w14:paraId="45A4A57F" w14:textId="77777777" w:rsidR="005E6683" w:rsidRPr="005E6683" w:rsidRDefault="005E6683" w:rsidP="00E25C7C">
      <w:pPr>
        <w:ind w:left="-90" w:right="-540"/>
        <w:rPr>
          <w:rFonts w:ascii="Times New Roman" w:hAnsi="Times New Roman" w:cs="Times New Roman"/>
          <w:sz w:val="24"/>
          <w:szCs w:val="24"/>
        </w:rPr>
      </w:pPr>
    </w:p>
    <w:p w14:paraId="586DE029" w14:textId="77777777" w:rsidR="005E6683" w:rsidRPr="00FF22E7" w:rsidRDefault="005E6683" w:rsidP="00E25C7C">
      <w:pPr>
        <w:pStyle w:val="ListParagraph"/>
        <w:numPr>
          <w:ilvl w:val="0"/>
          <w:numId w:val="5"/>
        </w:numPr>
        <w:ind w:left="-90" w:right="-540"/>
        <w:rPr>
          <w:rFonts w:ascii="Times New Roman" w:hAnsi="Times New Roman" w:cs="Times New Roman"/>
          <w:sz w:val="24"/>
          <w:szCs w:val="24"/>
        </w:rPr>
      </w:pPr>
      <w:r w:rsidRPr="00FF22E7">
        <w:rPr>
          <w:rFonts w:ascii="Times New Roman" w:hAnsi="Times New Roman" w:cs="Times New Roman"/>
          <w:sz w:val="24"/>
          <w:szCs w:val="24"/>
        </w:rPr>
        <w:t>What was one key takeaway from the training?</w:t>
      </w:r>
    </w:p>
    <w:p w14:paraId="12BF90E5" w14:textId="77777777" w:rsidR="00E25C7C" w:rsidRPr="00FF22E7" w:rsidRDefault="00E25C7C" w:rsidP="00E25C7C">
      <w:pPr>
        <w:ind w:right="-540"/>
        <w:rPr>
          <w:rFonts w:ascii="Times New Roman" w:hAnsi="Times New Roman" w:cs="Times New Roman"/>
          <w:sz w:val="24"/>
          <w:szCs w:val="24"/>
        </w:rPr>
      </w:pPr>
    </w:p>
    <w:p w14:paraId="288DEA91" w14:textId="77777777" w:rsidR="00E25C7C" w:rsidRPr="00FF22E7" w:rsidRDefault="00E25C7C" w:rsidP="00E25C7C">
      <w:pPr>
        <w:ind w:right="-540"/>
        <w:rPr>
          <w:rFonts w:ascii="Times New Roman" w:hAnsi="Times New Roman" w:cs="Times New Roman"/>
          <w:sz w:val="24"/>
          <w:szCs w:val="24"/>
        </w:rPr>
      </w:pPr>
    </w:p>
    <w:p w14:paraId="0A3D7BBC" w14:textId="77777777" w:rsidR="005E6683" w:rsidRPr="005E6683" w:rsidRDefault="005E6683" w:rsidP="00E25C7C">
      <w:pPr>
        <w:ind w:left="-90" w:right="-540"/>
        <w:rPr>
          <w:rFonts w:ascii="Times New Roman" w:hAnsi="Times New Roman" w:cs="Times New Roman"/>
          <w:sz w:val="24"/>
          <w:szCs w:val="24"/>
        </w:rPr>
      </w:pPr>
    </w:p>
    <w:p w14:paraId="73C091EB" w14:textId="61316E4A" w:rsidR="005E6683" w:rsidRPr="00FF22E7" w:rsidRDefault="005E6683" w:rsidP="00E25C7C">
      <w:pPr>
        <w:pStyle w:val="ListParagraph"/>
        <w:numPr>
          <w:ilvl w:val="0"/>
          <w:numId w:val="5"/>
        </w:numPr>
        <w:ind w:left="-90" w:right="-540"/>
        <w:rPr>
          <w:rFonts w:ascii="Times New Roman" w:hAnsi="Times New Roman" w:cs="Times New Roman"/>
          <w:sz w:val="24"/>
          <w:szCs w:val="24"/>
        </w:rPr>
      </w:pPr>
      <w:r w:rsidRPr="00FF22E7">
        <w:rPr>
          <w:rFonts w:ascii="Times New Roman" w:hAnsi="Times New Roman" w:cs="Times New Roman"/>
          <w:sz w:val="24"/>
          <w:szCs w:val="24"/>
        </w:rPr>
        <w:t>What other lessons can be learned from this?</w:t>
      </w:r>
    </w:p>
    <w:p w14:paraId="48DA7A07" w14:textId="77777777" w:rsidR="00E25C7C" w:rsidRPr="00FF22E7" w:rsidRDefault="00E25C7C" w:rsidP="00E25C7C">
      <w:pPr>
        <w:ind w:right="-540"/>
        <w:rPr>
          <w:rFonts w:ascii="Times New Roman" w:hAnsi="Times New Roman" w:cs="Times New Roman"/>
          <w:sz w:val="24"/>
          <w:szCs w:val="24"/>
        </w:rPr>
      </w:pPr>
    </w:p>
    <w:p w14:paraId="4AA656DB" w14:textId="77777777" w:rsidR="00E25C7C" w:rsidRPr="00FF22E7" w:rsidRDefault="00E25C7C" w:rsidP="00E25C7C">
      <w:pPr>
        <w:ind w:right="-540"/>
        <w:rPr>
          <w:rFonts w:ascii="Times New Roman" w:hAnsi="Times New Roman" w:cs="Times New Roman"/>
          <w:sz w:val="24"/>
          <w:szCs w:val="24"/>
        </w:rPr>
      </w:pPr>
    </w:p>
    <w:p w14:paraId="3DAACE2C" w14:textId="77777777" w:rsidR="005E6683" w:rsidRPr="005E6683" w:rsidRDefault="005E6683" w:rsidP="00E25C7C">
      <w:pPr>
        <w:ind w:left="-90" w:right="-540"/>
        <w:rPr>
          <w:rFonts w:ascii="Times New Roman" w:hAnsi="Times New Roman" w:cs="Times New Roman"/>
          <w:sz w:val="24"/>
          <w:szCs w:val="24"/>
        </w:rPr>
      </w:pPr>
    </w:p>
    <w:p w14:paraId="2450234C" w14:textId="5CB433BE" w:rsidR="005E6683" w:rsidRPr="00FF22E7" w:rsidRDefault="005E6683" w:rsidP="00E25C7C">
      <w:pPr>
        <w:pStyle w:val="ListParagraph"/>
        <w:numPr>
          <w:ilvl w:val="0"/>
          <w:numId w:val="5"/>
        </w:numPr>
        <w:ind w:left="-90" w:right="-540"/>
        <w:rPr>
          <w:rFonts w:ascii="Times New Roman" w:hAnsi="Times New Roman" w:cs="Times New Roman"/>
          <w:sz w:val="24"/>
          <w:szCs w:val="24"/>
        </w:rPr>
      </w:pPr>
      <w:r w:rsidRPr="00FF22E7">
        <w:rPr>
          <w:rFonts w:ascii="Times New Roman" w:hAnsi="Times New Roman" w:cs="Times New Roman"/>
          <w:sz w:val="24"/>
          <w:szCs w:val="24"/>
        </w:rPr>
        <w:t>What could we have done better?</w:t>
      </w:r>
    </w:p>
    <w:sectPr w:rsidR="005E6683" w:rsidRPr="00FF2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163BC"/>
    <w:multiLevelType w:val="hybridMultilevel"/>
    <w:tmpl w:val="5330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02A5A"/>
    <w:multiLevelType w:val="hybridMultilevel"/>
    <w:tmpl w:val="68B20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477B9"/>
    <w:multiLevelType w:val="hybridMultilevel"/>
    <w:tmpl w:val="AE58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C1BED"/>
    <w:multiLevelType w:val="hybridMultilevel"/>
    <w:tmpl w:val="77DA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25546"/>
    <w:multiLevelType w:val="hybridMultilevel"/>
    <w:tmpl w:val="B9DE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565947">
    <w:abstractNumId w:val="3"/>
  </w:num>
  <w:num w:numId="2" w16cid:durableId="1946695604">
    <w:abstractNumId w:val="0"/>
  </w:num>
  <w:num w:numId="3" w16cid:durableId="189415123">
    <w:abstractNumId w:val="4"/>
  </w:num>
  <w:num w:numId="4" w16cid:durableId="1284386030">
    <w:abstractNumId w:val="1"/>
  </w:num>
  <w:num w:numId="5" w16cid:durableId="1379432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83"/>
    <w:rsid w:val="005E6683"/>
    <w:rsid w:val="00AC3810"/>
    <w:rsid w:val="00E25C7C"/>
    <w:rsid w:val="00F22E8F"/>
    <w:rsid w:val="00FF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ED0100"/>
  <w15:chartTrackingRefBased/>
  <w15:docId w15:val="{A019A116-27D5-4CA0-9C9E-3962D871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Props1.xml><?xml version="1.0" encoding="utf-8"?>
<ds:datastoreItem xmlns:ds="http://schemas.openxmlformats.org/officeDocument/2006/customXml" ds:itemID="{C8665B1F-E2B2-4E17-A864-11E01850ACC8}">
  <ds:schemaRefs>
    <ds:schemaRef ds:uri="http://schemas.openxmlformats.org/officeDocument/2006/bibliography"/>
  </ds:schemaRefs>
</ds:datastoreItem>
</file>

<file path=customXml/itemProps2.xml><?xml version="1.0" encoding="utf-8"?>
<ds:datastoreItem xmlns:ds="http://schemas.openxmlformats.org/officeDocument/2006/customXml" ds:itemID="{B05BB214-9EA0-4164-892C-38C6D99C5FA6}"/>
</file>

<file path=customXml/itemProps3.xml><?xml version="1.0" encoding="utf-8"?>
<ds:datastoreItem xmlns:ds="http://schemas.openxmlformats.org/officeDocument/2006/customXml" ds:itemID="{D7CA718B-DFEA-4B3C-8A3C-A368B03D4C93}"/>
</file>

<file path=customXml/itemProps4.xml><?xml version="1.0" encoding="utf-8"?>
<ds:datastoreItem xmlns:ds="http://schemas.openxmlformats.org/officeDocument/2006/customXml" ds:itemID="{6EECB7E3-CC89-4141-B112-6624BBF1B7BC}"/>
</file>

<file path=docProps/app.xml><?xml version="1.0" encoding="utf-8"?>
<Properties xmlns="http://schemas.openxmlformats.org/officeDocument/2006/extended-properties" xmlns:vt="http://schemas.openxmlformats.org/officeDocument/2006/docPropsVTypes">
  <Template>Normal</Template>
  <TotalTime>70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Wallitsch, Jenifer</dc:creator>
  <cp:keywords/>
  <dc:description/>
  <cp:lastModifiedBy>Wallitsch, Jenifer</cp:lastModifiedBy>
  <cp:revision>1</cp:revision>
  <dcterms:created xsi:type="dcterms:W3CDTF">2023-06-14T18:07:00Z</dcterms:created>
  <dcterms:modified xsi:type="dcterms:W3CDTF">2023-06-14T19:18:00Z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ies>
</file>